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4E8D7" w14:textId="77777777" w:rsidR="001C347C" w:rsidRPr="00AA0941" w:rsidRDefault="001C347C" w:rsidP="001C347C">
      <w:pPr>
        <w:jc w:val="center"/>
        <w:rPr>
          <w:rFonts w:ascii="Arial" w:hAnsi="Arial" w:cs="Arial"/>
        </w:rPr>
      </w:pPr>
    </w:p>
    <w:p w14:paraId="4AC4E8D8" w14:textId="77777777" w:rsidR="001C347C" w:rsidRPr="00AA0941" w:rsidRDefault="001C347C" w:rsidP="001C347C">
      <w:pPr>
        <w:jc w:val="center"/>
        <w:rPr>
          <w:rFonts w:ascii="Arial" w:hAnsi="Arial" w:cs="Arial"/>
        </w:rPr>
      </w:pPr>
    </w:p>
    <w:p w14:paraId="4AC4E8D9" w14:textId="77777777" w:rsidR="001C347C" w:rsidRPr="00AA0941" w:rsidRDefault="003B0835" w:rsidP="002F4A29">
      <w:pPr>
        <w:jc w:val="center"/>
        <w:rPr>
          <w:rFonts w:ascii="Arial" w:hAnsi="Arial" w:cs="Arial"/>
        </w:rPr>
      </w:pPr>
      <w:r w:rsidRPr="00AA0941">
        <w:rPr>
          <w:rFonts w:ascii="Arial" w:hAnsi="Arial" w:cs="Arial"/>
          <w:noProof/>
        </w:rPr>
        <w:drawing>
          <wp:inline distT="0" distB="0" distL="0" distR="0" wp14:anchorId="4AC4E986" wp14:editId="4AC4E987">
            <wp:extent cx="3028950" cy="15144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4E8DA" w14:textId="77777777" w:rsidR="001C347C" w:rsidRPr="00AA0941" w:rsidRDefault="001C347C" w:rsidP="001C347C">
      <w:pPr>
        <w:rPr>
          <w:rFonts w:ascii="Arial" w:hAnsi="Arial" w:cs="Arial"/>
        </w:rPr>
      </w:pPr>
    </w:p>
    <w:p w14:paraId="4AC4E8DB" w14:textId="77777777" w:rsidR="001C347C" w:rsidRPr="00AA0941" w:rsidRDefault="001C347C" w:rsidP="001C347C">
      <w:pPr>
        <w:rPr>
          <w:rFonts w:ascii="Arial" w:hAnsi="Arial" w:cs="Arial"/>
        </w:rPr>
      </w:pPr>
    </w:p>
    <w:p w14:paraId="4AC4E8DC" w14:textId="77777777" w:rsidR="001C347C" w:rsidRPr="00AA0941" w:rsidRDefault="001C347C" w:rsidP="001C347C">
      <w:pPr>
        <w:rPr>
          <w:rFonts w:ascii="Arial" w:hAnsi="Arial" w:cs="Arial"/>
        </w:rPr>
      </w:pPr>
    </w:p>
    <w:p w14:paraId="4AC4E8DF" w14:textId="04DBB948" w:rsidR="00051762" w:rsidRPr="00051762" w:rsidRDefault="00051762" w:rsidP="00051762">
      <w:pPr>
        <w:tabs>
          <w:tab w:val="left" w:pos="218"/>
          <w:tab w:val="center" w:pos="4819"/>
        </w:tabs>
        <w:jc w:val="left"/>
        <w:rPr>
          <w:rFonts w:ascii="Arial" w:hAnsi="Arial" w:cs="Arial"/>
          <w:i/>
          <w:sz w:val="40"/>
          <w:szCs w:val="40"/>
        </w:rPr>
      </w:pPr>
      <w:r w:rsidRPr="00051762">
        <w:rPr>
          <w:rFonts w:ascii="Arial" w:hAnsi="Arial" w:cs="Arial"/>
          <w:i/>
          <w:sz w:val="40"/>
          <w:szCs w:val="40"/>
        </w:rPr>
        <w:tab/>
      </w:r>
      <w:r w:rsidRPr="00051762">
        <w:rPr>
          <w:rFonts w:ascii="Arial" w:hAnsi="Arial" w:cs="Arial"/>
          <w:i/>
          <w:sz w:val="40"/>
          <w:szCs w:val="40"/>
        </w:rPr>
        <w:tab/>
      </w:r>
      <w:r w:rsidR="00E61AD3" w:rsidRPr="00051762">
        <w:rPr>
          <w:rFonts w:ascii="Arial" w:hAnsi="Arial" w:cs="Arial"/>
          <w:i/>
          <w:sz w:val="40"/>
          <w:szCs w:val="40"/>
        </w:rPr>
        <w:t>Requisito Utente</w:t>
      </w:r>
    </w:p>
    <w:p w14:paraId="4AC4E8E0" w14:textId="77777777" w:rsidR="001C347C" w:rsidRDefault="001C347C" w:rsidP="001C347C">
      <w:pPr>
        <w:rPr>
          <w:rFonts w:ascii="Arial" w:hAnsi="Arial" w:cs="Arial"/>
        </w:rPr>
      </w:pPr>
    </w:p>
    <w:p w14:paraId="4AC4E8E1" w14:textId="77777777" w:rsidR="0031700C" w:rsidRDefault="0031700C" w:rsidP="001C347C">
      <w:pPr>
        <w:rPr>
          <w:rFonts w:ascii="Arial" w:hAnsi="Arial" w:cs="Arial"/>
        </w:rPr>
      </w:pPr>
    </w:p>
    <w:p w14:paraId="4AC4E8E2" w14:textId="77777777" w:rsidR="0031700C" w:rsidRDefault="0031700C" w:rsidP="001C347C">
      <w:pPr>
        <w:rPr>
          <w:rFonts w:ascii="Arial" w:hAnsi="Arial" w:cs="Arial"/>
        </w:rPr>
      </w:pPr>
    </w:p>
    <w:p w14:paraId="4AC4E8E3" w14:textId="77777777" w:rsidR="0031700C" w:rsidRDefault="0031700C" w:rsidP="001C347C">
      <w:pPr>
        <w:rPr>
          <w:rFonts w:ascii="Arial" w:hAnsi="Arial" w:cs="Arial"/>
        </w:rPr>
      </w:pPr>
    </w:p>
    <w:p w14:paraId="4AC4E8E4" w14:textId="77777777" w:rsidR="0031700C" w:rsidRDefault="0031700C" w:rsidP="001C347C">
      <w:pPr>
        <w:rPr>
          <w:rFonts w:ascii="Arial" w:hAnsi="Arial" w:cs="Arial"/>
        </w:rPr>
      </w:pPr>
    </w:p>
    <w:p w14:paraId="4AC4E8E5" w14:textId="77777777" w:rsidR="0031700C" w:rsidRDefault="0031700C" w:rsidP="001C347C">
      <w:pPr>
        <w:rPr>
          <w:rFonts w:ascii="Arial" w:hAnsi="Arial" w:cs="Arial"/>
        </w:rPr>
      </w:pPr>
    </w:p>
    <w:p w14:paraId="4AC4E8E6" w14:textId="77777777" w:rsidR="0031700C" w:rsidRDefault="0031700C" w:rsidP="001C347C">
      <w:pPr>
        <w:rPr>
          <w:rFonts w:ascii="Arial" w:hAnsi="Arial" w:cs="Arial"/>
        </w:rPr>
      </w:pPr>
    </w:p>
    <w:p w14:paraId="4AC4E8E7" w14:textId="42927385" w:rsidR="00AA1F18" w:rsidRDefault="00AA1F18" w:rsidP="001C347C">
      <w:pPr>
        <w:rPr>
          <w:rFonts w:ascii="Arial" w:hAnsi="Arial" w:cs="Arial"/>
        </w:rPr>
      </w:pPr>
    </w:p>
    <w:p w14:paraId="076692C1" w14:textId="2A77AFFF" w:rsidR="00C04ACA" w:rsidRDefault="00C04ACA" w:rsidP="001C347C">
      <w:pPr>
        <w:rPr>
          <w:rFonts w:ascii="Arial" w:hAnsi="Arial" w:cs="Arial"/>
        </w:rPr>
      </w:pPr>
    </w:p>
    <w:p w14:paraId="4CA7A2E0" w14:textId="659890EA" w:rsidR="00C04ACA" w:rsidRDefault="00C04ACA" w:rsidP="001C347C">
      <w:pPr>
        <w:rPr>
          <w:rFonts w:ascii="Arial" w:hAnsi="Arial" w:cs="Arial"/>
        </w:rPr>
      </w:pPr>
    </w:p>
    <w:p w14:paraId="28FC40FE" w14:textId="77777777" w:rsidR="00C04ACA" w:rsidRDefault="00C04ACA" w:rsidP="001C347C">
      <w:pPr>
        <w:rPr>
          <w:rFonts w:ascii="Arial" w:hAnsi="Arial" w:cs="Arial"/>
        </w:rPr>
      </w:pPr>
    </w:p>
    <w:p w14:paraId="4AC4E8E8" w14:textId="77777777" w:rsidR="00AA1F18" w:rsidRDefault="00AA1F18" w:rsidP="001C347C">
      <w:pPr>
        <w:rPr>
          <w:rFonts w:ascii="Arial" w:hAnsi="Arial" w:cs="Arial"/>
        </w:rPr>
      </w:pPr>
    </w:p>
    <w:p w14:paraId="4AC4E8E9" w14:textId="77777777" w:rsidR="00AA1F18" w:rsidRPr="00E668AD" w:rsidRDefault="00AA1F18" w:rsidP="001C347C">
      <w:pPr>
        <w:rPr>
          <w:rFonts w:ascii="Arial" w:hAnsi="Arial" w:cs="Arial"/>
        </w:rPr>
      </w:pPr>
    </w:p>
    <w:tbl>
      <w:tblPr>
        <w:tblW w:w="102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28"/>
        <w:gridCol w:w="3288"/>
        <w:gridCol w:w="3288"/>
        <w:gridCol w:w="1701"/>
      </w:tblGrid>
      <w:tr w:rsidR="0031700C" w:rsidRPr="00AA0941" w14:paraId="4AC4E8EF" w14:textId="77777777" w:rsidTr="00AA1F18">
        <w:trPr>
          <w:trHeight w:val="20"/>
        </w:trPr>
        <w:tc>
          <w:tcPr>
            <w:tcW w:w="1928" w:type="dxa"/>
            <w:shd w:val="clear" w:color="auto" w:fill="FFCCFF"/>
            <w:vAlign w:val="center"/>
          </w:tcPr>
          <w:p w14:paraId="4AC4E8EA" w14:textId="77777777" w:rsidR="002F4A29" w:rsidRPr="00AA0941" w:rsidRDefault="002F4A29" w:rsidP="002B654A">
            <w:pPr>
              <w:spacing w:after="0" w:line="360" w:lineRule="auto"/>
              <w:jc w:val="left"/>
              <w:rPr>
                <w:rFonts w:ascii="Arial" w:hAnsi="Arial" w:cs="Arial"/>
                <w:b/>
              </w:rPr>
            </w:pPr>
            <w:r w:rsidRPr="00AA0941">
              <w:rPr>
                <w:rFonts w:ascii="Arial" w:hAnsi="Arial" w:cs="Arial"/>
                <w:b/>
              </w:rPr>
              <w:t>Redatto da:</w:t>
            </w:r>
          </w:p>
        </w:tc>
        <w:tc>
          <w:tcPr>
            <w:tcW w:w="3288" w:type="dxa"/>
            <w:shd w:val="clear" w:color="auto" w:fill="F2F2F2" w:themeFill="background1" w:themeFillShade="F2"/>
            <w:vAlign w:val="center"/>
          </w:tcPr>
          <w:p w14:paraId="4AC4E8EB" w14:textId="0A6EB020" w:rsidR="002F4A29" w:rsidRPr="002B654A" w:rsidRDefault="009C3E90" w:rsidP="002B654A">
            <w:pPr>
              <w:spacing w:after="0"/>
              <w:ind w:right="57"/>
              <w:jc w:val="left"/>
              <w:rPr>
                <w:rFonts w:ascii="Arial" w:hAnsi="Arial" w:cs="Arial"/>
                <w:lang w:val="en-US"/>
              </w:rPr>
            </w:pPr>
            <w:r w:rsidRPr="00D944C9">
              <w:rPr>
                <w:rFonts w:ascii="Arial" w:hAnsi="Arial" w:cs="Arial"/>
                <w:sz w:val="22"/>
                <w:lang w:val="pt-BR"/>
              </w:rPr>
              <w:t>Digital N&amp;O</w:t>
            </w:r>
          </w:p>
        </w:tc>
        <w:tc>
          <w:tcPr>
            <w:tcW w:w="3288" w:type="dxa"/>
            <w:shd w:val="clear" w:color="auto" w:fill="F2F2F2" w:themeFill="background1" w:themeFillShade="F2"/>
            <w:vAlign w:val="center"/>
          </w:tcPr>
          <w:p w14:paraId="4AC4E8ED" w14:textId="3EE41979" w:rsidR="002F4A29" w:rsidRPr="00A65337" w:rsidRDefault="008F1948" w:rsidP="00CF267C">
            <w:pPr>
              <w:spacing w:after="0"/>
              <w:ind w:right="57"/>
              <w:jc w:val="left"/>
              <w:rPr>
                <w:rFonts w:ascii="Arial" w:hAnsi="Arial" w:cs="Arial"/>
                <w:sz w:val="22"/>
                <w:lang w:val="pt-BR"/>
              </w:rPr>
            </w:pPr>
            <w:r w:rsidRPr="008F1948">
              <w:rPr>
                <w:rFonts w:ascii="Arial" w:hAnsi="Arial" w:cs="Arial"/>
                <w:sz w:val="22"/>
                <w:lang w:val="pt-BR"/>
              </w:rPr>
              <w:t>Compliance, Contract Monitoring &amp; Digital N&amp;O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AC4E8EE" w14:textId="38B86C50" w:rsidR="002F4A29" w:rsidRPr="00AA0941" w:rsidRDefault="00692562" w:rsidP="002B654A">
            <w:pPr>
              <w:spacing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23619">
              <w:rPr>
                <w:rFonts w:ascii="Arial" w:hAnsi="Arial" w:cs="Arial"/>
              </w:rPr>
              <w:t>7</w:t>
            </w:r>
            <w:r w:rsidR="003702F2" w:rsidRPr="003702F2">
              <w:rPr>
                <w:rFonts w:ascii="Arial" w:hAnsi="Arial" w:cs="Arial"/>
              </w:rPr>
              <w:t>/07/2023</w:t>
            </w:r>
          </w:p>
        </w:tc>
      </w:tr>
      <w:tr w:rsidR="0031700C" w:rsidRPr="00AA0941" w14:paraId="4AC4E8F5" w14:textId="77777777" w:rsidTr="00AA1F18">
        <w:trPr>
          <w:trHeight w:val="20"/>
        </w:trPr>
        <w:tc>
          <w:tcPr>
            <w:tcW w:w="1928" w:type="dxa"/>
            <w:shd w:val="clear" w:color="auto" w:fill="FFCCFF"/>
            <w:vAlign w:val="center"/>
          </w:tcPr>
          <w:p w14:paraId="4AC4E8F0" w14:textId="77777777" w:rsidR="002F4A29" w:rsidRPr="00AA0941" w:rsidRDefault="002F4A29" w:rsidP="002B654A">
            <w:pPr>
              <w:spacing w:after="0" w:line="360" w:lineRule="auto"/>
              <w:jc w:val="left"/>
              <w:rPr>
                <w:rFonts w:ascii="Arial" w:hAnsi="Arial" w:cs="Arial"/>
                <w:b/>
              </w:rPr>
            </w:pPr>
            <w:r w:rsidRPr="00AA0941">
              <w:rPr>
                <w:rFonts w:ascii="Arial" w:hAnsi="Arial" w:cs="Arial"/>
                <w:b/>
              </w:rPr>
              <w:t>Approvato da:</w:t>
            </w:r>
          </w:p>
        </w:tc>
        <w:tc>
          <w:tcPr>
            <w:tcW w:w="3288" w:type="dxa"/>
            <w:shd w:val="clear" w:color="auto" w:fill="F2F2F2" w:themeFill="background1" w:themeFillShade="F2"/>
            <w:vAlign w:val="center"/>
          </w:tcPr>
          <w:p w14:paraId="4AC4E8F1" w14:textId="77777777" w:rsidR="002F4A29" w:rsidRPr="009E3613" w:rsidRDefault="003F37E1" w:rsidP="002B654A">
            <w:pPr>
              <w:spacing w:after="0"/>
              <w:jc w:val="left"/>
              <w:rPr>
                <w:rFonts w:ascii="Arial" w:hAnsi="Arial" w:cs="Arial"/>
                <w:sz w:val="22"/>
                <w:lang w:val="pt-BR"/>
              </w:rPr>
            </w:pPr>
            <w:r w:rsidRPr="009E3613">
              <w:rPr>
                <w:rFonts w:ascii="Arial" w:hAnsi="Arial" w:cs="Arial"/>
                <w:sz w:val="22"/>
                <w:lang w:val="pt-BR"/>
              </w:rPr>
              <w:t>&lt;inserire riferimento&gt;</w:t>
            </w:r>
          </w:p>
        </w:tc>
        <w:tc>
          <w:tcPr>
            <w:tcW w:w="3288" w:type="dxa"/>
            <w:shd w:val="clear" w:color="auto" w:fill="F2F2F2" w:themeFill="background1" w:themeFillShade="F2"/>
            <w:vAlign w:val="center"/>
          </w:tcPr>
          <w:p w14:paraId="4AC4E8F3" w14:textId="5D37E54C" w:rsidR="002F4A29" w:rsidRPr="009E3613" w:rsidRDefault="008F1948" w:rsidP="002B654A">
            <w:pPr>
              <w:spacing w:after="0"/>
              <w:ind w:right="57"/>
              <w:jc w:val="left"/>
              <w:rPr>
                <w:rFonts w:ascii="Arial" w:hAnsi="Arial" w:cs="Arial"/>
                <w:sz w:val="22"/>
                <w:lang w:val="pt-BR"/>
              </w:rPr>
            </w:pPr>
            <w:r w:rsidRPr="009E3613">
              <w:rPr>
                <w:rFonts w:ascii="Arial" w:hAnsi="Arial" w:cs="Arial"/>
                <w:sz w:val="22"/>
                <w:lang w:val="pt-BR"/>
              </w:rPr>
              <w:t>&lt;inserire riferimento&gt;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AC4E8F4" w14:textId="5138F331" w:rsidR="002F4A29" w:rsidRPr="00AA0941" w:rsidRDefault="002F4A29" w:rsidP="002B654A">
            <w:pPr>
              <w:spacing w:after="0"/>
              <w:jc w:val="left"/>
              <w:rPr>
                <w:rFonts w:ascii="Arial" w:hAnsi="Arial" w:cs="Arial"/>
              </w:rPr>
            </w:pPr>
            <w:r w:rsidRPr="00AA0941">
              <w:rPr>
                <w:rFonts w:ascii="Arial" w:hAnsi="Arial" w:cs="Arial"/>
              </w:rPr>
              <w:t>xx/xx/20</w:t>
            </w:r>
            <w:r w:rsidR="00D018F4">
              <w:rPr>
                <w:rFonts w:ascii="Arial" w:hAnsi="Arial" w:cs="Arial"/>
              </w:rPr>
              <w:t>2</w:t>
            </w:r>
            <w:r w:rsidR="004E3AA4">
              <w:rPr>
                <w:rFonts w:ascii="Arial" w:hAnsi="Arial" w:cs="Arial"/>
              </w:rPr>
              <w:t>3</w:t>
            </w:r>
          </w:p>
        </w:tc>
      </w:tr>
    </w:tbl>
    <w:p w14:paraId="4AC4E8F6" w14:textId="77777777" w:rsidR="00AA1F18" w:rsidRPr="00AA1F18" w:rsidRDefault="00AA1F18" w:rsidP="00AA1F18">
      <w:pPr>
        <w:pStyle w:val="Normalespaziato"/>
        <w:jc w:val="center"/>
        <w:rPr>
          <w:b/>
          <w:sz w:val="14"/>
          <w:szCs w:val="16"/>
          <w:lang w:val="en-US"/>
        </w:rPr>
      </w:pPr>
      <w:r w:rsidRPr="0001022E">
        <w:rPr>
          <w:b/>
          <w:sz w:val="14"/>
          <w:szCs w:val="16"/>
          <w:lang w:val="en-US"/>
        </w:rPr>
        <w:t>This document contains proprietary information of Open Fiber and should only be used by the recipient in relation to the purposes for which it was received.</w:t>
      </w:r>
      <w:r>
        <w:rPr>
          <w:b/>
          <w:sz w:val="14"/>
          <w:szCs w:val="16"/>
          <w:lang w:val="en-US"/>
        </w:rPr>
        <w:t xml:space="preserve"> </w:t>
      </w:r>
      <w:r w:rsidRPr="0001022E">
        <w:rPr>
          <w:b/>
          <w:sz w:val="14"/>
          <w:szCs w:val="16"/>
          <w:lang w:val="en-US"/>
        </w:rPr>
        <w:t>All forms of reproduction or dissemination without the express consent of Open Fiber are forbidden.</w:t>
      </w:r>
    </w:p>
    <w:p w14:paraId="4AC4E8F7" w14:textId="77777777" w:rsidR="00AA1F18" w:rsidRPr="00AA1F18" w:rsidRDefault="00AA1F18" w:rsidP="00AA1F18">
      <w:pPr>
        <w:spacing w:after="0" w:line="259" w:lineRule="auto"/>
        <w:jc w:val="left"/>
        <w:rPr>
          <w:rFonts w:ascii="Arial" w:eastAsia="Times New Roman" w:hAnsi="Arial" w:cs="Arial"/>
          <w:b/>
          <w:sz w:val="28"/>
          <w:szCs w:val="20"/>
          <w:lang w:val="en-US"/>
        </w:rPr>
      </w:pPr>
      <w:r w:rsidRPr="00AA1F18">
        <w:rPr>
          <w:lang w:val="en-US"/>
        </w:rPr>
        <w:br w:type="page"/>
      </w:r>
    </w:p>
    <w:p w14:paraId="4AC4E8F8" w14:textId="77777777" w:rsidR="00701A78" w:rsidRPr="00AA0941" w:rsidRDefault="001C0AEF" w:rsidP="00CB6562">
      <w:pPr>
        <w:pStyle w:val="2Copertina"/>
      </w:pPr>
      <w:proofErr w:type="spellStart"/>
      <w:r w:rsidRPr="00AA0941">
        <w:lastRenderedPageBreak/>
        <w:t>Acronimi</w:t>
      </w:r>
      <w:proofErr w:type="spellEnd"/>
      <w:r w:rsidRPr="00AA0941">
        <w:t xml:space="preserve"> ed </w:t>
      </w:r>
      <w:proofErr w:type="spellStart"/>
      <w:r w:rsidRPr="00AA0941">
        <w:t>abbreviazioni</w:t>
      </w:r>
      <w:proofErr w:type="spellEnd"/>
    </w:p>
    <w:tbl>
      <w:tblPr>
        <w:tblW w:w="95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6"/>
        <w:gridCol w:w="6304"/>
      </w:tblGrid>
      <w:tr w:rsidR="00F6531B" w:rsidRPr="00F6531B" w14:paraId="4AC4E8FB" w14:textId="77777777" w:rsidTr="00F879C0">
        <w:tc>
          <w:tcPr>
            <w:tcW w:w="3246" w:type="dxa"/>
            <w:tcBorders>
              <w:top w:val="single" w:sz="18" w:space="0" w:color="auto"/>
              <w:left w:val="single" w:sz="18" w:space="0" w:color="auto"/>
              <w:bottom w:val="nil"/>
            </w:tcBorders>
            <w:shd w:val="clear" w:color="auto" w:fill="FFE1F1"/>
            <w:vAlign w:val="center"/>
          </w:tcPr>
          <w:p w14:paraId="4AC4E8F9" w14:textId="77777777" w:rsidR="00701A78" w:rsidRPr="00F6531B" w:rsidRDefault="001C0AEF" w:rsidP="002F4A29">
            <w:pPr>
              <w:pStyle w:val="Normalespaziato"/>
              <w:numPr>
                <w:ilvl w:val="12"/>
                <w:numId w:val="0"/>
              </w:numPr>
              <w:spacing w:before="0" w:after="0" w:line="360" w:lineRule="auto"/>
              <w:jc w:val="center"/>
              <w:rPr>
                <w:rFonts w:cs="Arial"/>
                <w:b/>
                <w:color w:val="000000" w:themeColor="text1"/>
                <w:sz w:val="24"/>
                <w:szCs w:val="22"/>
              </w:rPr>
            </w:pPr>
            <w:r w:rsidRPr="00F6531B">
              <w:rPr>
                <w:rFonts w:cs="Arial"/>
                <w:b/>
                <w:color w:val="000000" w:themeColor="text1"/>
                <w:sz w:val="24"/>
                <w:szCs w:val="22"/>
              </w:rPr>
              <w:t>Acronimo</w:t>
            </w:r>
          </w:p>
        </w:tc>
        <w:tc>
          <w:tcPr>
            <w:tcW w:w="6304" w:type="dxa"/>
            <w:tcBorders>
              <w:top w:val="single" w:sz="18" w:space="0" w:color="auto"/>
              <w:bottom w:val="nil"/>
              <w:right w:val="single" w:sz="18" w:space="0" w:color="auto"/>
            </w:tcBorders>
            <w:shd w:val="clear" w:color="auto" w:fill="FFE1F1"/>
            <w:vAlign w:val="center"/>
          </w:tcPr>
          <w:p w14:paraId="4AC4E8FA" w14:textId="77777777" w:rsidR="00701A78" w:rsidRPr="00F6531B" w:rsidRDefault="001C0AEF" w:rsidP="002F4A29">
            <w:pPr>
              <w:numPr>
                <w:ilvl w:val="12"/>
                <w:numId w:val="0"/>
              </w:numPr>
              <w:spacing w:after="0" w:line="360" w:lineRule="auto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F6531B">
              <w:rPr>
                <w:rFonts w:ascii="Arial" w:hAnsi="Arial" w:cs="Arial"/>
                <w:b/>
                <w:color w:val="000000" w:themeColor="text1"/>
                <w:szCs w:val="22"/>
              </w:rPr>
              <w:t>Descrizione</w:t>
            </w:r>
          </w:p>
        </w:tc>
      </w:tr>
      <w:tr w:rsidR="00701A78" w:rsidRPr="00AA0941" w14:paraId="4AC4E8FE" w14:textId="77777777" w:rsidTr="00F879C0">
        <w:tc>
          <w:tcPr>
            <w:tcW w:w="3246" w:type="dxa"/>
            <w:tcBorders>
              <w:left w:val="single" w:sz="18" w:space="0" w:color="auto"/>
              <w:bottom w:val="nil"/>
              <w:right w:val="single" w:sz="6" w:space="0" w:color="auto"/>
            </w:tcBorders>
          </w:tcPr>
          <w:p w14:paraId="4AC4E8FC" w14:textId="77777777" w:rsidR="00701A78" w:rsidRPr="00AA0941" w:rsidRDefault="00701A78" w:rsidP="009D1E88">
            <w:pPr>
              <w:pStyle w:val="Normalespaziato"/>
              <w:numPr>
                <w:ilvl w:val="12"/>
                <w:numId w:val="0"/>
              </w:numPr>
              <w:spacing w:after="0" w:line="360" w:lineRule="auto"/>
              <w:rPr>
                <w:rFonts w:cs="Arial"/>
              </w:rPr>
            </w:pPr>
          </w:p>
        </w:tc>
        <w:tc>
          <w:tcPr>
            <w:tcW w:w="6304" w:type="dxa"/>
            <w:tcBorders>
              <w:left w:val="single" w:sz="6" w:space="0" w:color="auto"/>
              <w:bottom w:val="nil"/>
              <w:right w:val="single" w:sz="18" w:space="0" w:color="auto"/>
            </w:tcBorders>
          </w:tcPr>
          <w:p w14:paraId="4AC4E8FD" w14:textId="77777777" w:rsidR="00701A78" w:rsidRPr="00AA0941" w:rsidRDefault="00701A78" w:rsidP="009D1E88">
            <w:pPr>
              <w:numPr>
                <w:ilvl w:val="12"/>
                <w:numId w:val="0"/>
              </w:numPr>
              <w:spacing w:line="360" w:lineRule="auto"/>
              <w:rPr>
                <w:rFonts w:ascii="Arial" w:hAnsi="Arial" w:cs="Arial"/>
              </w:rPr>
            </w:pPr>
          </w:p>
        </w:tc>
      </w:tr>
      <w:tr w:rsidR="00701A78" w:rsidRPr="00AA0941" w14:paraId="4AC4E901" w14:textId="77777777" w:rsidTr="00F879C0">
        <w:tc>
          <w:tcPr>
            <w:tcW w:w="324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AC4E8FF" w14:textId="77777777" w:rsidR="00701A78" w:rsidRPr="00AA0941" w:rsidRDefault="00701A78" w:rsidP="009D1E88">
            <w:pPr>
              <w:numPr>
                <w:ilvl w:val="12"/>
                <w:numId w:val="0"/>
              </w:num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4AC4E900" w14:textId="77777777" w:rsidR="00701A78" w:rsidRPr="00AA0941" w:rsidRDefault="00701A78" w:rsidP="009D1E88">
            <w:pPr>
              <w:numPr>
                <w:ilvl w:val="12"/>
                <w:numId w:val="0"/>
              </w:numPr>
              <w:spacing w:line="360" w:lineRule="auto"/>
              <w:rPr>
                <w:rFonts w:ascii="Arial" w:hAnsi="Arial" w:cs="Arial"/>
              </w:rPr>
            </w:pPr>
          </w:p>
        </w:tc>
      </w:tr>
      <w:tr w:rsidR="00701A78" w:rsidRPr="00AA0941" w14:paraId="4AC4E904" w14:textId="77777777" w:rsidTr="00F879C0">
        <w:tc>
          <w:tcPr>
            <w:tcW w:w="324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4AC4E902" w14:textId="77777777" w:rsidR="00701A78" w:rsidRPr="00AA0941" w:rsidRDefault="00701A78" w:rsidP="009D1E88">
            <w:pPr>
              <w:numPr>
                <w:ilvl w:val="12"/>
                <w:numId w:val="0"/>
              </w:num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30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4AC4E903" w14:textId="77777777" w:rsidR="00701A78" w:rsidRPr="00AA0941" w:rsidRDefault="00701A78" w:rsidP="009D1E88">
            <w:pPr>
              <w:numPr>
                <w:ilvl w:val="12"/>
                <w:numId w:val="0"/>
              </w:num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4AC4E905" w14:textId="77777777" w:rsidR="00701A78" w:rsidRPr="00AA0941" w:rsidRDefault="00701A78" w:rsidP="00CB6562">
      <w:pPr>
        <w:pStyle w:val="2Copertina"/>
      </w:pPr>
    </w:p>
    <w:p w14:paraId="4AC4E906" w14:textId="77777777" w:rsidR="00701A78" w:rsidRPr="00AA0941" w:rsidRDefault="000A43DB" w:rsidP="00CB6562">
      <w:pPr>
        <w:pStyle w:val="2Copertina"/>
      </w:pPr>
      <w:proofErr w:type="spellStart"/>
      <w:r w:rsidRPr="00AA0941">
        <w:t>Modifiche</w:t>
      </w:r>
      <w:proofErr w:type="spellEnd"/>
      <w:r w:rsidRPr="00AA0941">
        <w:t xml:space="preserve"> al </w:t>
      </w:r>
      <w:proofErr w:type="spellStart"/>
      <w:r w:rsidRPr="00AA0941">
        <w:t>d</w:t>
      </w:r>
      <w:r w:rsidR="00701A78" w:rsidRPr="00AA0941">
        <w:t>ocumento</w:t>
      </w:r>
      <w:proofErr w:type="spellEnd"/>
    </w:p>
    <w:tbl>
      <w:tblPr>
        <w:tblW w:w="94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403"/>
        <w:gridCol w:w="1843"/>
        <w:gridCol w:w="6252"/>
      </w:tblGrid>
      <w:tr w:rsidR="00F6531B" w:rsidRPr="00F6531B" w14:paraId="4AC4E90A" w14:textId="77777777" w:rsidTr="00F879C0">
        <w:trPr>
          <w:cantSplit/>
          <w:trHeight w:val="383"/>
        </w:trPr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2" w:space="0" w:color="000000"/>
            </w:tcBorders>
            <w:shd w:val="clear" w:color="auto" w:fill="FFE1F1"/>
          </w:tcPr>
          <w:p w14:paraId="4AC4E907" w14:textId="77777777" w:rsidR="00701A78" w:rsidRPr="00F6531B" w:rsidRDefault="0031700C" w:rsidP="002F4A29">
            <w:pPr>
              <w:spacing w:after="0" w:line="360" w:lineRule="auto"/>
              <w:ind w:left="108" w:hanging="108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6531B">
              <w:rPr>
                <w:rFonts w:ascii="Arial" w:hAnsi="Arial" w:cs="Arial"/>
                <w:b/>
                <w:color w:val="000000" w:themeColor="text1"/>
              </w:rPr>
              <w:t>Versione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2" w:space="0" w:color="000000"/>
            </w:tcBorders>
            <w:shd w:val="clear" w:color="auto" w:fill="FFE1F1"/>
          </w:tcPr>
          <w:p w14:paraId="4AC4E908" w14:textId="77777777" w:rsidR="00701A78" w:rsidRPr="00F6531B" w:rsidRDefault="0031700C" w:rsidP="002F4A29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6531B">
              <w:rPr>
                <w:rFonts w:ascii="Arial" w:hAnsi="Arial" w:cs="Arial"/>
                <w:b/>
                <w:color w:val="000000" w:themeColor="text1"/>
              </w:rPr>
              <w:t>Data</w:t>
            </w:r>
          </w:p>
        </w:tc>
        <w:tc>
          <w:tcPr>
            <w:tcW w:w="6252" w:type="dxa"/>
            <w:tcBorders>
              <w:top w:val="single" w:sz="18" w:space="0" w:color="auto"/>
              <w:bottom w:val="single" w:sz="12" w:space="0" w:color="000000"/>
              <w:right w:val="single" w:sz="18" w:space="0" w:color="auto"/>
            </w:tcBorders>
            <w:shd w:val="clear" w:color="auto" w:fill="FFE1F1"/>
          </w:tcPr>
          <w:p w14:paraId="4AC4E909" w14:textId="77777777" w:rsidR="00701A78" w:rsidRPr="00F6531B" w:rsidRDefault="00F6531B" w:rsidP="002F4A29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Descrizione </w:t>
            </w:r>
            <w:r w:rsidRPr="00F6531B">
              <w:rPr>
                <w:rFonts w:ascii="Arial" w:hAnsi="Arial" w:cs="Arial"/>
                <w:b/>
                <w:color w:val="000000" w:themeColor="text1"/>
              </w:rPr>
              <w:t>/ Nome File</w:t>
            </w:r>
          </w:p>
        </w:tc>
      </w:tr>
      <w:tr w:rsidR="001E6B60" w:rsidRPr="00AA0941" w14:paraId="4AC4E90E" w14:textId="77777777" w:rsidTr="00F879C0">
        <w:trPr>
          <w:cantSplit/>
          <w:trHeight w:val="383"/>
        </w:trPr>
        <w:tc>
          <w:tcPr>
            <w:tcW w:w="1403" w:type="dxa"/>
            <w:tcBorders>
              <w:top w:val="single" w:sz="12" w:space="0" w:color="000000"/>
              <w:left w:val="single" w:sz="18" w:space="0" w:color="auto"/>
              <w:bottom w:val="single" w:sz="6" w:space="0" w:color="000000"/>
            </w:tcBorders>
            <w:vAlign w:val="center"/>
          </w:tcPr>
          <w:p w14:paraId="4AC4E90B" w14:textId="632D0D0D" w:rsidR="001E6B60" w:rsidRPr="00AA0941" w:rsidRDefault="001E6B60" w:rsidP="001E6B60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1.0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4AC4E90C" w14:textId="06BAEDF5" w:rsidR="001E6B60" w:rsidRPr="00AA0941" w:rsidRDefault="00686D1C" w:rsidP="001E6B60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29</w:t>
            </w:r>
            <w:r w:rsidR="001E6B60">
              <w:rPr>
                <w:rFonts w:ascii="Arial" w:hAnsi="Arial" w:cs="Arial"/>
              </w:rPr>
              <w:t>/</w:t>
            </w:r>
            <w:r w:rsidR="001E6B60" w:rsidRPr="00CB6562">
              <w:rPr>
                <w:rFonts w:ascii="Arial" w:hAnsi="Arial" w:cs="Arial"/>
              </w:rPr>
              <w:t>0</w:t>
            </w:r>
            <w:r w:rsidR="00E83184">
              <w:rPr>
                <w:rFonts w:ascii="Arial" w:hAnsi="Arial" w:cs="Arial"/>
              </w:rPr>
              <w:t>5</w:t>
            </w:r>
            <w:r w:rsidR="001E6B60" w:rsidRPr="00CB6562">
              <w:rPr>
                <w:rFonts w:ascii="Arial" w:hAnsi="Arial" w:cs="Arial"/>
              </w:rPr>
              <w:t>/2023</w:t>
            </w:r>
          </w:p>
        </w:tc>
        <w:tc>
          <w:tcPr>
            <w:tcW w:w="6252" w:type="dxa"/>
            <w:tcBorders>
              <w:top w:val="single" w:sz="12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4AC4E90D" w14:textId="77777777" w:rsidR="001E6B60" w:rsidRPr="00AA0941" w:rsidRDefault="001E6B60" w:rsidP="001E6B60">
            <w:pPr>
              <w:spacing w:line="360" w:lineRule="auto"/>
              <w:jc w:val="left"/>
              <w:rPr>
                <w:rFonts w:ascii="Arial" w:hAnsi="Arial" w:cs="Arial"/>
                <w:szCs w:val="22"/>
              </w:rPr>
            </w:pPr>
            <w:r w:rsidRPr="00AA0941">
              <w:rPr>
                <w:rFonts w:ascii="Arial" w:hAnsi="Arial" w:cs="Arial"/>
                <w:szCs w:val="22"/>
              </w:rPr>
              <w:t>Prima emissione del documento</w:t>
            </w:r>
          </w:p>
        </w:tc>
      </w:tr>
      <w:tr w:rsidR="003702F2" w:rsidRPr="00AA0941" w14:paraId="4AC4E912" w14:textId="77777777" w:rsidTr="001774CE">
        <w:trPr>
          <w:cantSplit/>
          <w:trHeight w:val="383"/>
        </w:trPr>
        <w:tc>
          <w:tcPr>
            <w:tcW w:w="1403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</w:tcBorders>
            <w:vAlign w:val="center"/>
          </w:tcPr>
          <w:p w14:paraId="4AC4E90F" w14:textId="26725654" w:rsidR="003702F2" w:rsidRPr="00AA0941" w:rsidRDefault="003702F2" w:rsidP="003702F2">
            <w:pPr>
              <w:spacing w:line="360" w:lineRule="auto"/>
              <w:ind w:left="108" w:hanging="108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1.1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AC4E910" w14:textId="7375B147" w:rsidR="003702F2" w:rsidRPr="00AA0941" w:rsidRDefault="003702F2" w:rsidP="003702F2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04/</w:t>
            </w:r>
            <w:r w:rsidRPr="00CB6562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7</w:t>
            </w:r>
            <w:r w:rsidRPr="00CB6562">
              <w:rPr>
                <w:rFonts w:ascii="Arial" w:hAnsi="Arial" w:cs="Arial"/>
              </w:rPr>
              <w:t>/2023</w:t>
            </w:r>
          </w:p>
        </w:tc>
        <w:tc>
          <w:tcPr>
            <w:tcW w:w="6252" w:type="dxa"/>
            <w:tcBorders>
              <w:top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4AC4E911" w14:textId="78246B52" w:rsidR="003702F2" w:rsidRPr="00AA0941" w:rsidRDefault="003702F2" w:rsidP="003702F2">
            <w:pPr>
              <w:spacing w:line="360" w:lineRule="auto"/>
              <w:jc w:val="lef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Seconda</w:t>
            </w:r>
            <w:r w:rsidRPr="00AA0941">
              <w:rPr>
                <w:rFonts w:ascii="Arial" w:hAnsi="Arial" w:cs="Arial"/>
                <w:szCs w:val="22"/>
              </w:rPr>
              <w:t xml:space="preserve"> emissione del documento</w:t>
            </w:r>
          </w:p>
        </w:tc>
      </w:tr>
      <w:tr w:rsidR="00496E90" w:rsidRPr="00AA0941" w14:paraId="6DEFB9C3" w14:textId="77777777" w:rsidTr="00683B16">
        <w:trPr>
          <w:cantSplit/>
          <w:trHeight w:val="129"/>
        </w:trPr>
        <w:tc>
          <w:tcPr>
            <w:tcW w:w="1403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</w:tcBorders>
            <w:vAlign w:val="center"/>
          </w:tcPr>
          <w:p w14:paraId="05A7D40F" w14:textId="6E54AA70" w:rsidR="00496E90" w:rsidRDefault="00496E90" w:rsidP="00496E90">
            <w:pPr>
              <w:spacing w:line="360" w:lineRule="auto"/>
              <w:ind w:left="108" w:hanging="108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225227"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27EEED6" w14:textId="43DD8319" w:rsidR="00496E90" w:rsidRDefault="00692562" w:rsidP="00496E9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496E90">
              <w:rPr>
                <w:rFonts w:ascii="Arial" w:hAnsi="Arial" w:cs="Arial"/>
              </w:rPr>
              <w:t>/</w:t>
            </w:r>
            <w:r w:rsidR="00496E90" w:rsidRPr="00CB6562">
              <w:rPr>
                <w:rFonts w:ascii="Arial" w:hAnsi="Arial" w:cs="Arial"/>
              </w:rPr>
              <w:t>0</w:t>
            </w:r>
            <w:r w:rsidR="00496E90">
              <w:rPr>
                <w:rFonts w:ascii="Arial" w:hAnsi="Arial" w:cs="Arial"/>
              </w:rPr>
              <w:t>7</w:t>
            </w:r>
            <w:r w:rsidR="00496E90" w:rsidRPr="00CB6562">
              <w:rPr>
                <w:rFonts w:ascii="Arial" w:hAnsi="Arial" w:cs="Arial"/>
              </w:rPr>
              <w:t>/2023</w:t>
            </w:r>
          </w:p>
        </w:tc>
        <w:tc>
          <w:tcPr>
            <w:tcW w:w="6252" w:type="dxa"/>
            <w:tcBorders>
              <w:top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2A9D41BD" w14:textId="55E4C1CB" w:rsidR="00496E90" w:rsidRDefault="009F262F" w:rsidP="00496E90">
            <w:pPr>
              <w:spacing w:line="360" w:lineRule="auto"/>
              <w:jc w:val="lef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Terza</w:t>
            </w:r>
            <w:r w:rsidR="00496E90" w:rsidRPr="00AA0941">
              <w:rPr>
                <w:rFonts w:ascii="Arial" w:hAnsi="Arial" w:cs="Arial"/>
                <w:szCs w:val="22"/>
              </w:rPr>
              <w:t xml:space="preserve"> emissione del documento</w:t>
            </w:r>
          </w:p>
        </w:tc>
      </w:tr>
      <w:tr w:rsidR="00D23619" w:rsidRPr="00AA0941" w14:paraId="1C4B83B3" w14:textId="77777777" w:rsidTr="00620E55">
        <w:trPr>
          <w:cantSplit/>
          <w:trHeight w:val="383"/>
        </w:trPr>
        <w:tc>
          <w:tcPr>
            <w:tcW w:w="1403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</w:tcBorders>
            <w:vAlign w:val="center"/>
          </w:tcPr>
          <w:p w14:paraId="31FF06CA" w14:textId="617B68D8" w:rsidR="00D23619" w:rsidRDefault="00D23619" w:rsidP="00D23619">
            <w:pPr>
              <w:spacing w:line="360" w:lineRule="auto"/>
              <w:ind w:left="108" w:hanging="108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225227">
              <w:rPr>
                <w:rFonts w:ascii="Arial" w:hAnsi="Arial" w:cs="Arial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18" w:space="0" w:color="auto"/>
            </w:tcBorders>
            <w:vAlign w:val="center"/>
          </w:tcPr>
          <w:p w14:paraId="1FB4389E" w14:textId="55F01CB4" w:rsidR="00D23619" w:rsidRDefault="00D23619" w:rsidP="00D2361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</w:t>
            </w:r>
            <w:r w:rsidRPr="00CB6562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7</w:t>
            </w:r>
            <w:r w:rsidRPr="00CB6562">
              <w:rPr>
                <w:rFonts w:ascii="Arial" w:hAnsi="Arial" w:cs="Arial"/>
              </w:rPr>
              <w:t>/2023</w:t>
            </w:r>
          </w:p>
        </w:tc>
        <w:tc>
          <w:tcPr>
            <w:tcW w:w="6252" w:type="dxa"/>
            <w:tcBorders>
              <w:top w:val="single" w:sz="6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5FECD8F1" w14:textId="754A3D9A" w:rsidR="00D23619" w:rsidRDefault="00D23619" w:rsidP="00D23619">
            <w:pPr>
              <w:spacing w:line="360" w:lineRule="auto"/>
              <w:jc w:val="lef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Quarta</w:t>
            </w:r>
            <w:r w:rsidRPr="00AA0941">
              <w:rPr>
                <w:rFonts w:ascii="Arial" w:hAnsi="Arial" w:cs="Arial"/>
                <w:szCs w:val="22"/>
              </w:rPr>
              <w:t xml:space="preserve"> emissione del documento</w:t>
            </w:r>
          </w:p>
        </w:tc>
      </w:tr>
    </w:tbl>
    <w:p w14:paraId="4AC4E913" w14:textId="77777777" w:rsidR="00F6531B" w:rsidRDefault="00F6531B" w:rsidP="00CB6562">
      <w:pPr>
        <w:pStyle w:val="2Copertina"/>
      </w:pPr>
      <w:bookmarkStart w:id="0" w:name="_Toc320594606"/>
      <w:bookmarkStart w:id="1" w:name="_Toc320595209"/>
      <w:bookmarkStart w:id="2" w:name="_Toc320603154"/>
    </w:p>
    <w:p w14:paraId="4AC4E914" w14:textId="77777777" w:rsidR="00701A78" w:rsidRPr="00AA0941" w:rsidRDefault="005108BD" w:rsidP="00CB6562">
      <w:pPr>
        <w:pStyle w:val="2Copertina"/>
      </w:pPr>
      <w:proofErr w:type="spellStart"/>
      <w:r w:rsidRPr="00AA0941">
        <w:t>Documenti</w:t>
      </w:r>
      <w:proofErr w:type="spellEnd"/>
      <w:r w:rsidRPr="00AA0941">
        <w:t xml:space="preserve"> di </w:t>
      </w:r>
      <w:proofErr w:type="spellStart"/>
      <w:r w:rsidRPr="00AA0941">
        <w:t>r</w:t>
      </w:r>
      <w:r w:rsidR="00701A78" w:rsidRPr="00AA0941">
        <w:t>iferimento</w:t>
      </w:r>
      <w:proofErr w:type="spellEnd"/>
      <w:r w:rsidR="00701A78" w:rsidRPr="00AA0941">
        <w:t xml:space="preserve"> </w:t>
      </w:r>
      <w:proofErr w:type="spellStart"/>
      <w:r w:rsidRPr="00AA0941">
        <w:t>a</w:t>
      </w:r>
      <w:r w:rsidR="00701A78" w:rsidRPr="00AA0941">
        <w:t>pplicabili</w:t>
      </w:r>
      <w:proofErr w:type="spellEnd"/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403"/>
        <w:gridCol w:w="1843"/>
        <w:gridCol w:w="6378"/>
      </w:tblGrid>
      <w:tr w:rsidR="00F6531B" w:rsidRPr="00F6531B" w14:paraId="4AC4E918" w14:textId="77777777" w:rsidTr="00F879C0">
        <w:trPr>
          <w:cantSplit/>
          <w:trHeight w:val="383"/>
        </w:trPr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2" w:space="0" w:color="000000"/>
            </w:tcBorders>
            <w:shd w:val="clear" w:color="auto" w:fill="FFE1F1"/>
            <w:vAlign w:val="center"/>
          </w:tcPr>
          <w:bookmarkEnd w:id="0"/>
          <w:bookmarkEnd w:id="1"/>
          <w:bookmarkEnd w:id="2"/>
          <w:p w14:paraId="4AC4E915" w14:textId="77777777" w:rsidR="00AA0941" w:rsidRPr="00F6531B" w:rsidRDefault="00AA0941" w:rsidP="002F4A29">
            <w:pPr>
              <w:spacing w:after="0" w:line="360" w:lineRule="auto"/>
              <w:ind w:left="108" w:hanging="108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6531B">
              <w:rPr>
                <w:rFonts w:ascii="Arial" w:hAnsi="Arial" w:cs="Arial"/>
                <w:b/>
                <w:color w:val="000000" w:themeColor="text1"/>
              </w:rPr>
              <w:t>N.° Rif.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2" w:space="0" w:color="000000"/>
            </w:tcBorders>
            <w:shd w:val="clear" w:color="auto" w:fill="FFE1F1"/>
            <w:vAlign w:val="center"/>
          </w:tcPr>
          <w:p w14:paraId="4AC4E916" w14:textId="77777777" w:rsidR="00AA0941" w:rsidRPr="00F6531B" w:rsidRDefault="00F6531B" w:rsidP="00F6531B">
            <w:pPr>
              <w:spacing w:after="0" w:line="360" w:lineRule="auto"/>
              <w:ind w:left="108" w:hanging="108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6531B">
              <w:rPr>
                <w:rFonts w:ascii="Arial" w:hAnsi="Arial" w:cs="Arial"/>
                <w:b/>
                <w:color w:val="000000" w:themeColor="text1"/>
              </w:rPr>
              <w:t xml:space="preserve">Data </w:t>
            </w:r>
          </w:p>
        </w:tc>
        <w:tc>
          <w:tcPr>
            <w:tcW w:w="6378" w:type="dxa"/>
            <w:tcBorders>
              <w:top w:val="single" w:sz="18" w:space="0" w:color="auto"/>
              <w:bottom w:val="single" w:sz="12" w:space="0" w:color="000000"/>
              <w:right w:val="single" w:sz="18" w:space="0" w:color="auto"/>
            </w:tcBorders>
            <w:shd w:val="clear" w:color="auto" w:fill="FFE1F1"/>
            <w:vAlign w:val="center"/>
          </w:tcPr>
          <w:p w14:paraId="4AC4E917" w14:textId="77777777" w:rsidR="00AA0941" w:rsidRPr="00F6531B" w:rsidRDefault="00F6531B" w:rsidP="00F6531B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6531B">
              <w:rPr>
                <w:rFonts w:ascii="Arial" w:hAnsi="Arial" w:cs="Arial"/>
                <w:b/>
                <w:color w:val="000000" w:themeColor="text1"/>
              </w:rPr>
              <w:t>Titolo / Nome File</w:t>
            </w:r>
          </w:p>
        </w:tc>
      </w:tr>
      <w:tr w:rsidR="00F6531B" w:rsidRPr="00AA0941" w14:paraId="4AC4E91C" w14:textId="77777777" w:rsidTr="00F879C0">
        <w:trPr>
          <w:cantSplit/>
          <w:trHeight w:val="383"/>
        </w:trPr>
        <w:tc>
          <w:tcPr>
            <w:tcW w:w="1403" w:type="dxa"/>
            <w:tcBorders>
              <w:top w:val="single" w:sz="12" w:space="0" w:color="000000"/>
              <w:left w:val="single" w:sz="18" w:space="0" w:color="auto"/>
              <w:bottom w:val="single" w:sz="6" w:space="0" w:color="000000"/>
            </w:tcBorders>
            <w:vAlign w:val="center"/>
          </w:tcPr>
          <w:p w14:paraId="4AC4E919" w14:textId="77777777" w:rsidR="00F6531B" w:rsidRPr="00AA0941" w:rsidRDefault="00F6531B" w:rsidP="00F653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AA0941">
              <w:rPr>
                <w:rFonts w:ascii="Arial" w:hAnsi="Arial" w:cs="Arial"/>
                <w:szCs w:val="22"/>
              </w:rPr>
              <w:t>[1]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4AC4E91A" w14:textId="1D179011" w:rsidR="00F6531B" w:rsidRPr="00AA0941" w:rsidRDefault="00F6531B" w:rsidP="00F653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AA0941">
              <w:rPr>
                <w:rFonts w:ascii="Arial" w:hAnsi="Arial" w:cs="Arial"/>
                <w:szCs w:val="22"/>
              </w:rPr>
              <w:t>XX/XX/20</w:t>
            </w:r>
            <w:r w:rsidR="00767EAE">
              <w:rPr>
                <w:rFonts w:ascii="Arial" w:hAnsi="Arial" w:cs="Arial"/>
                <w:szCs w:val="22"/>
              </w:rPr>
              <w:t>2</w:t>
            </w:r>
            <w:r w:rsidR="007B2897"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6378" w:type="dxa"/>
            <w:tcBorders>
              <w:top w:val="single" w:sz="12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4AC4E91B" w14:textId="77777777" w:rsidR="00F6531B" w:rsidRPr="00AA0941" w:rsidRDefault="00F6531B" w:rsidP="00F6531B">
            <w:pPr>
              <w:spacing w:line="360" w:lineRule="auto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F6531B" w:rsidRPr="00AA0941" w14:paraId="4AC4E920" w14:textId="77777777" w:rsidTr="00F879C0">
        <w:trPr>
          <w:cantSplit/>
          <w:trHeight w:val="383"/>
        </w:trPr>
        <w:tc>
          <w:tcPr>
            <w:tcW w:w="1403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</w:tcBorders>
            <w:vAlign w:val="center"/>
          </w:tcPr>
          <w:p w14:paraId="4AC4E91D" w14:textId="77777777" w:rsidR="00F6531B" w:rsidRPr="00AA0941" w:rsidRDefault="00F6531B" w:rsidP="00F6531B">
            <w:pPr>
              <w:spacing w:line="360" w:lineRule="auto"/>
              <w:ind w:left="108" w:hanging="108"/>
              <w:jc w:val="center"/>
              <w:rPr>
                <w:rFonts w:ascii="Arial" w:hAnsi="Arial" w:cs="Arial"/>
                <w:szCs w:val="22"/>
              </w:rPr>
            </w:pPr>
            <w:r w:rsidRPr="00AA0941">
              <w:rPr>
                <w:rFonts w:ascii="Arial" w:hAnsi="Arial" w:cs="Arial"/>
                <w:szCs w:val="22"/>
              </w:rPr>
              <w:t>[2]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AC4E91E" w14:textId="77777777" w:rsidR="00F6531B" w:rsidRPr="00AA0941" w:rsidRDefault="00F6531B" w:rsidP="00F653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6378" w:type="dxa"/>
            <w:tcBorders>
              <w:top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4AC4E91F" w14:textId="77777777" w:rsidR="00F6531B" w:rsidRPr="00AA0941" w:rsidRDefault="00F6531B" w:rsidP="00F6531B">
            <w:pPr>
              <w:spacing w:line="360" w:lineRule="auto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F6531B" w:rsidRPr="00AA0941" w14:paraId="4AC4E924" w14:textId="77777777" w:rsidTr="00F879C0">
        <w:trPr>
          <w:cantSplit/>
          <w:trHeight w:val="397"/>
        </w:trPr>
        <w:tc>
          <w:tcPr>
            <w:tcW w:w="1403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</w:tcBorders>
            <w:vAlign w:val="center"/>
          </w:tcPr>
          <w:p w14:paraId="4AC4E921" w14:textId="77777777" w:rsidR="00F6531B" w:rsidRPr="00AA0941" w:rsidRDefault="00F6531B" w:rsidP="00F6531B">
            <w:pPr>
              <w:spacing w:line="360" w:lineRule="auto"/>
              <w:ind w:left="108" w:hanging="108"/>
              <w:jc w:val="center"/>
              <w:rPr>
                <w:rFonts w:ascii="Arial" w:hAnsi="Arial" w:cs="Arial"/>
                <w:szCs w:val="22"/>
              </w:rPr>
            </w:pPr>
            <w:r w:rsidRPr="00AA0941">
              <w:rPr>
                <w:rFonts w:ascii="Arial" w:hAnsi="Arial" w:cs="Arial"/>
                <w:szCs w:val="22"/>
              </w:rPr>
              <w:t>[3]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AC4E922" w14:textId="77777777" w:rsidR="00F6531B" w:rsidRPr="00AA0941" w:rsidRDefault="00F6531B" w:rsidP="00F6531B">
            <w:pPr>
              <w:spacing w:line="360" w:lineRule="auto"/>
              <w:ind w:left="108" w:hanging="108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6378" w:type="dxa"/>
            <w:tcBorders>
              <w:top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4AC4E923" w14:textId="77777777" w:rsidR="00F6531B" w:rsidRPr="00AA0941" w:rsidRDefault="00F6531B" w:rsidP="00F6531B">
            <w:pPr>
              <w:spacing w:line="360" w:lineRule="auto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F6531B" w:rsidRPr="00AA0941" w14:paraId="4AC4E928" w14:textId="77777777" w:rsidTr="00F879C0">
        <w:trPr>
          <w:cantSplit/>
          <w:trHeight w:val="397"/>
        </w:trPr>
        <w:tc>
          <w:tcPr>
            <w:tcW w:w="1403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</w:tcBorders>
            <w:vAlign w:val="center"/>
          </w:tcPr>
          <w:p w14:paraId="4AC4E925" w14:textId="77777777" w:rsidR="00F6531B" w:rsidRPr="00AA0941" w:rsidRDefault="00F6531B" w:rsidP="00F6531B">
            <w:pPr>
              <w:spacing w:line="360" w:lineRule="auto"/>
              <w:ind w:left="108" w:hanging="108"/>
              <w:jc w:val="center"/>
              <w:rPr>
                <w:rFonts w:ascii="Arial" w:hAnsi="Arial" w:cs="Arial"/>
                <w:szCs w:val="22"/>
              </w:rPr>
            </w:pPr>
            <w:r w:rsidRPr="00AA0941">
              <w:rPr>
                <w:rFonts w:ascii="Arial" w:hAnsi="Arial" w:cs="Arial"/>
                <w:szCs w:val="22"/>
              </w:rPr>
              <w:t>…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18" w:space="0" w:color="auto"/>
            </w:tcBorders>
            <w:vAlign w:val="center"/>
          </w:tcPr>
          <w:p w14:paraId="4AC4E926" w14:textId="77777777" w:rsidR="00F6531B" w:rsidRPr="00AA0941" w:rsidRDefault="00F6531B" w:rsidP="00F6531B">
            <w:pPr>
              <w:spacing w:line="360" w:lineRule="auto"/>
              <w:ind w:left="108" w:hanging="108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6378" w:type="dxa"/>
            <w:tcBorders>
              <w:top w:val="single" w:sz="6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4AC4E927" w14:textId="77777777" w:rsidR="00F6531B" w:rsidRPr="00AA0941" w:rsidRDefault="00F6531B" w:rsidP="00F6531B">
            <w:pPr>
              <w:spacing w:line="360" w:lineRule="auto"/>
              <w:jc w:val="left"/>
              <w:rPr>
                <w:rFonts w:ascii="Arial" w:hAnsi="Arial" w:cs="Arial"/>
                <w:szCs w:val="22"/>
              </w:rPr>
            </w:pPr>
          </w:p>
        </w:tc>
      </w:tr>
    </w:tbl>
    <w:p w14:paraId="4AC4E929" w14:textId="77777777" w:rsidR="00051762" w:rsidRDefault="00051762" w:rsidP="00701A78">
      <w:pPr>
        <w:jc w:val="left"/>
        <w:rPr>
          <w:rFonts w:ascii="Arial" w:hAnsi="Arial" w:cs="Arial"/>
          <w:b/>
          <w:sz w:val="28"/>
        </w:rPr>
      </w:pPr>
    </w:p>
    <w:p w14:paraId="4AC4E92A" w14:textId="77777777" w:rsidR="00051762" w:rsidRDefault="00051762" w:rsidP="00701A78">
      <w:pPr>
        <w:jc w:val="left"/>
        <w:rPr>
          <w:rFonts w:ascii="Arial" w:hAnsi="Arial" w:cs="Arial"/>
          <w:b/>
          <w:sz w:val="28"/>
        </w:rPr>
      </w:pPr>
    </w:p>
    <w:p w14:paraId="4AC4E92B" w14:textId="77777777" w:rsidR="00701A78" w:rsidRPr="00AA0941" w:rsidRDefault="00701A78" w:rsidP="00701A78">
      <w:pPr>
        <w:jc w:val="left"/>
        <w:rPr>
          <w:rFonts w:ascii="Arial" w:hAnsi="Arial" w:cs="Arial"/>
          <w:b/>
          <w:sz w:val="28"/>
        </w:rPr>
      </w:pPr>
      <w:r w:rsidRPr="00AA0941">
        <w:rPr>
          <w:rFonts w:ascii="Arial" w:hAnsi="Arial" w:cs="Arial"/>
          <w:b/>
          <w:sz w:val="28"/>
        </w:rPr>
        <w:br w:type="page"/>
      </w:r>
    </w:p>
    <w:sdt>
      <w:sdtPr>
        <w:rPr>
          <w:rFonts w:ascii="Arial" w:hAnsi="Arial" w:cs="Arial"/>
        </w:rPr>
        <w:id w:val="-199393939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AC4E92C" w14:textId="77777777" w:rsidR="00D91C2F" w:rsidRPr="00B066F2" w:rsidRDefault="00D91C2F" w:rsidP="00D91C2F">
          <w:pPr>
            <w:rPr>
              <w:rFonts w:ascii="Arial" w:hAnsi="Arial" w:cs="Arial"/>
              <w:u w:val="single"/>
            </w:rPr>
          </w:pPr>
          <w:r w:rsidRPr="00B066F2">
            <w:rPr>
              <w:rFonts w:ascii="Arial" w:hAnsi="Arial" w:cs="Arial"/>
              <w:u w:val="single"/>
            </w:rPr>
            <w:t>Sommario</w:t>
          </w:r>
        </w:p>
        <w:p w14:paraId="71497A62" w14:textId="5BE325BC" w:rsidR="00D23619" w:rsidRDefault="00D91C2F">
          <w:pPr>
            <w:pStyle w:val="Sommario1"/>
            <w:rPr>
              <w:noProof/>
              <w:kern w:val="2"/>
              <w:sz w:val="22"/>
              <w:szCs w:val="22"/>
              <w14:ligatures w14:val="standardContextual"/>
            </w:rPr>
          </w:pPr>
          <w:r w:rsidRPr="00AA0941">
            <w:fldChar w:fldCharType="begin"/>
          </w:r>
          <w:r w:rsidRPr="00AA0941">
            <w:instrText xml:space="preserve"> TOC \o "1-3" \h \z \u </w:instrText>
          </w:r>
          <w:r w:rsidRPr="00AA0941">
            <w:fldChar w:fldCharType="separate"/>
          </w:r>
          <w:hyperlink w:anchor="_Toc141370746" w:history="1"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1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Perimetro di riferimento ed obiettivi attesi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_Toc141370746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4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2AE90447" w14:textId="1C28C599" w:rsidR="00D23619" w:rsidRDefault="000C1B52">
          <w:pPr>
            <w:pStyle w:val="Sommario1"/>
            <w:rPr>
              <w:noProof/>
              <w:kern w:val="2"/>
              <w:sz w:val="22"/>
              <w:szCs w:val="22"/>
              <w14:ligatures w14:val="standardContextual"/>
            </w:rPr>
          </w:pPr>
          <w:hyperlink w:anchor="_Toc141370747" w:history="1"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2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Requisiti funzionali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_Toc141370747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4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4855E93D" w14:textId="1FCE3CC7" w:rsidR="00D23619" w:rsidRDefault="000C1B52">
          <w:pPr>
            <w:pStyle w:val="Sommario2"/>
            <w:tabs>
              <w:tab w:val="left" w:pos="880"/>
              <w:tab w:val="right" w:leader="dot" w:pos="9628"/>
            </w:tabs>
            <w:rPr>
              <w:noProof/>
              <w:kern w:val="2"/>
              <w:sz w:val="22"/>
              <w:szCs w:val="22"/>
              <w14:ligatures w14:val="standardContextual"/>
            </w:rPr>
          </w:pPr>
          <w:hyperlink w:anchor="_Toc141370748" w:history="1">
            <w:r w:rsidR="00D23619" w:rsidRPr="000B397E">
              <w:rPr>
                <w:rStyle w:val="Collegamentoipertestuale"/>
                <w:noProof/>
              </w:rPr>
              <w:t>2.1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noProof/>
              </w:rPr>
              <w:t>Import massivo giornate lavori/FTE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_Toc141370748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4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22E1B403" w14:textId="5954D208" w:rsidR="00D23619" w:rsidRDefault="000C1B52">
          <w:pPr>
            <w:pStyle w:val="Sommario1"/>
            <w:rPr>
              <w:noProof/>
              <w:kern w:val="2"/>
              <w:sz w:val="22"/>
              <w:szCs w:val="22"/>
              <w14:ligatures w14:val="standardContextual"/>
            </w:rPr>
          </w:pPr>
          <w:hyperlink w:anchor="_Toc141370749" w:history="1"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3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Requisiti di interfaccia utente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_Toc141370749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5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47C38B51" w14:textId="15BC5926" w:rsidR="00D23619" w:rsidRDefault="000C1B52">
          <w:pPr>
            <w:pStyle w:val="Sommario1"/>
            <w:rPr>
              <w:noProof/>
              <w:kern w:val="2"/>
              <w:sz w:val="22"/>
              <w:szCs w:val="22"/>
              <w14:ligatures w14:val="standardContextual"/>
            </w:rPr>
          </w:pPr>
          <w:hyperlink w:anchor="_Toc141370750" w:history="1"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4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Requisiti di integrazione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_Toc141370750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5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33C46D0E" w14:textId="30E4AD01" w:rsidR="00D23619" w:rsidRDefault="000C1B52">
          <w:pPr>
            <w:pStyle w:val="Sommario1"/>
            <w:rPr>
              <w:noProof/>
              <w:kern w:val="2"/>
              <w:sz w:val="22"/>
              <w:szCs w:val="22"/>
              <w14:ligatures w14:val="standardContextual"/>
            </w:rPr>
          </w:pPr>
          <w:hyperlink w:anchor="_Toc141370751" w:history="1"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5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Requisiti non funzionali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_Toc141370751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5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119888A2" w14:textId="583C8080" w:rsidR="00D23619" w:rsidRDefault="000C1B52">
          <w:pPr>
            <w:pStyle w:val="Sommario1"/>
            <w:rPr>
              <w:noProof/>
              <w:kern w:val="2"/>
              <w:sz w:val="22"/>
              <w:szCs w:val="22"/>
              <w14:ligatures w14:val="standardContextual"/>
            </w:rPr>
          </w:pPr>
          <w:hyperlink w:anchor="_Toc141370752" w:history="1"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6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Tempistiche e vincoli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_Toc141370752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5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23BE5A76" w14:textId="75BDD420" w:rsidR="00D23619" w:rsidRDefault="000C1B52">
          <w:pPr>
            <w:pStyle w:val="Sommario1"/>
            <w:rPr>
              <w:noProof/>
              <w:kern w:val="2"/>
              <w:sz w:val="22"/>
              <w:szCs w:val="22"/>
              <w14:ligatures w14:val="standardContextual"/>
            </w:rPr>
          </w:pPr>
          <w:hyperlink w:anchor="_Toc141370753" w:history="1"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7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Profilazione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_Toc141370753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6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58A12FC4" w14:textId="400F90F7" w:rsidR="00D23619" w:rsidRDefault="000C1B52">
          <w:pPr>
            <w:pStyle w:val="Sommario1"/>
            <w:rPr>
              <w:noProof/>
              <w:kern w:val="2"/>
              <w:sz w:val="22"/>
              <w:szCs w:val="22"/>
              <w14:ligatures w14:val="standardContextual"/>
            </w:rPr>
          </w:pPr>
          <w:hyperlink w:anchor="_Toc141370754" w:history="1"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8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Gestione anagrafiche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_Toc141370754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6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3AB2564F" w14:textId="64D866A9" w:rsidR="00D23619" w:rsidRDefault="000C1B52">
          <w:pPr>
            <w:pStyle w:val="Sommario1"/>
            <w:rPr>
              <w:noProof/>
              <w:kern w:val="2"/>
              <w:sz w:val="22"/>
              <w:szCs w:val="22"/>
              <w14:ligatures w14:val="standardContextual"/>
            </w:rPr>
          </w:pPr>
          <w:hyperlink w:anchor="_Toc141370755" w:history="1"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9</w:t>
            </w:r>
            <w:r w:rsidR="00D23619">
              <w:rPr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23619" w:rsidRPr="000B397E">
              <w:rPr>
                <w:rStyle w:val="Collegamentoipertestuale"/>
                <w:rFonts w:ascii="Arial" w:hAnsi="Arial" w:cs="Arial"/>
                <w:b/>
                <w:noProof/>
              </w:rPr>
              <w:t>Assumption e dipendenze</w:t>
            </w:r>
            <w:r w:rsidR="00D23619">
              <w:rPr>
                <w:noProof/>
                <w:webHidden/>
              </w:rPr>
              <w:tab/>
            </w:r>
            <w:r w:rsidR="00D23619">
              <w:rPr>
                <w:noProof/>
                <w:webHidden/>
              </w:rPr>
              <w:fldChar w:fldCharType="begin"/>
            </w:r>
            <w:r w:rsidR="00D23619">
              <w:rPr>
                <w:noProof/>
                <w:webHidden/>
              </w:rPr>
              <w:instrText xml:space="preserve"> PAGEREF _Toc141370755 \h </w:instrText>
            </w:r>
            <w:r w:rsidR="00D23619">
              <w:rPr>
                <w:noProof/>
                <w:webHidden/>
              </w:rPr>
            </w:r>
            <w:r w:rsidR="00D23619">
              <w:rPr>
                <w:noProof/>
                <w:webHidden/>
              </w:rPr>
              <w:fldChar w:fldCharType="separate"/>
            </w:r>
            <w:r w:rsidR="00D23619">
              <w:rPr>
                <w:noProof/>
                <w:webHidden/>
              </w:rPr>
              <w:t>6</w:t>
            </w:r>
            <w:r w:rsidR="00D23619">
              <w:rPr>
                <w:noProof/>
                <w:webHidden/>
              </w:rPr>
              <w:fldChar w:fldCharType="end"/>
            </w:r>
          </w:hyperlink>
        </w:p>
        <w:p w14:paraId="4AC4E938" w14:textId="66A5E1F3" w:rsidR="00D91C2F" w:rsidRPr="00AA0941" w:rsidRDefault="00D91C2F" w:rsidP="001774CE">
          <w:pPr>
            <w:rPr>
              <w:rFonts w:ascii="Arial" w:hAnsi="Arial" w:cs="Arial"/>
              <w:b/>
              <w:sz w:val="28"/>
            </w:rPr>
          </w:pPr>
          <w:r w:rsidRPr="00AA0941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2AF707BC" w14:textId="61F0836C" w:rsidR="0076295F" w:rsidRDefault="0076295F" w:rsidP="0076295F">
      <w:bookmarkStart w:id="3" w:name="_Ref90911517"/>
      <w:bookmarkStart w:id="4" w:name="_Toc93934398"/>
    </w:p>
    <w:p w14:paraId="62EEB50D" w14:textId="7AA4A65C" w:rsidR="0076295F" w:rsidRDefault="0076295F" w:rsidP="0076295F"/>
    <w:p w14:paraId="198F142E" w14:textId="2105ECD3" w:rsidR="0076295F" w:rsidRDefault="0076295F" w:rsidP="0076295F"/>
    <w:p w14:paraId="7B5B1265" w14:textId="6FDDB249" w:rsidR="0076295F" w:rsidRDefault="0076295F" w:rsidP="0076295F"/>
    <w:p w14:paraId="270D95A1" w14:textId="4F3205BF" w:rsidR="0076295F" w:rsidRDefault="0076295F" w:rsidP="0076295F"/>
    <w:p w14:paraId="4D135C6F" w14:textId="77777777" w:rsidR="0076295F" w:rsidRPr="0076295F" w:rsidRDefault="0076295F" w:rsidP="0076295F"/>
    <w:p w14:paraId="47E329D8" w14:textId="00F08F74" w:rsidR="0076295F" w:rsidRDefault="0076295F" w:rsidP="0076295F"/>
    <w:p w14:paraId="27BC161B" w14:textId="77777777" w:rsidR="0076295F" w:rsidRDefault="0076295F" w:rsidP="0076295F"/>
    <w:p w14:paraId="6EDDACB6" w14:textId="4937C71D" w:rsidR="0076295F" w:rsidRDefault="0076295F" w:rsidP="0076295F"/>
    <w:p w14:paraId="7BDE8D41" w14:textId="58FF2EF6" w:rsidR="0076295F" w:rsidRDefault="0076295F" w:rsidP="0076295F"/>
    <w:p w14:paraId="50B965DD" w14:textId="7385A899" w:rsidR="00037D69" w:rsidRDefault="00037D69" w:rsidP="0076295F"/>
    <w:p w14:paraId="69A1E333" w14:textId="029611D8" w:rsidR="00037D69" w:rsidRDefault="00037D69" w:rsidP="0076295F"/>
    <w:p w14:paraId="75216A9B" w14:textId="77777777" w:rsidR="007571F3" w:rsidRDefault="007571F3" w:rsidP="0076295F"/>
    <w:p w14:paraId="0D0B25E1" w14:textId="77777777" w:rsidR="007571F3" w:rsidRDefault="007571F3" w:rsidP="0076295F"/>
    <w:p w14:paraId="72F04F9F" w14:textId="77777777" w:rsidR="007571F3" w:rsidRDefault="007571F3" w:rsidP="0076295F"/>
    <w:p w14:paraId="08E5837B" w14:textId="77777777" w:rsidR="007571F3" w:rsidRDefault="007571F3" w:rsidP="0076295F"/>
    <w:p w14:paraId="4CB1AE81" w14:textId="77777777" w:rsidR="006A1C21" w:rsidRPr="0076295F" w:rsidRDefault="006A1C21" w:rsidP="0076295F"/>
    <w:p w14:paraId="4AC4E939" w14:textId="3E8CA643" w:rsidR="001C347C" w:rsidRDefault="00FC6B9F" w:rsidP="001C347C">
      <w:pPr>
        <w:pStyle w:val="Titolo1"/>
        <w:rPr>
          <w:rFonts w:ascii="Arial" w:hAnsi="Arial" w:cs="Arial"/>
          <w:b/>
          <w:color w:val="000000" w:themeColor="text1"/>
        </w:rPr>
      </w:pPr>
      <w:bookmarkStart w:id="5" w:name="_Toc141370746"/>
      <w:r w:rsidRPr="00051762">
        <w:rPr>
          <w:rFonts w:ascii="Arial" w:hAnsi="Arial" w:cs="Arial"/>
          <w:b/>
          <w:color w:val="000000" w:themeColor="text1"/>
        </w:rPr>
        <w:lastRenderedPageBreak/>
        <w:t>Perimetro di riferimento ed obiettivi attesi</w:t>
      </w:r>
      <w:bookmarkEnd w:id="3"/>
      <w:bookmarkEnd w:id="4"/>
      <w:bookmarkEnd w:id="5"/>
    </w:p>
    <w:p w14:paraId="78CAA318" w14:textId="2D9D2D0C" w:rsidR="006F187A" w:rsidRPr="00FC6F53" w:rsidRDefault="006F187A" w:rsidP="006F187A">
      <w:pPr>
        <w:rPr>
          <w:rFonts w:ascii="Arial" w:hAnsi="Arial" w:cs="Arial"/>
          <w:iCs/>
          <w:color w:val="000000" w:themeColor="text1"/>
        </w:rPr>
      </w:pPr>
      <w:r w:rsidRPr="00FC6F53">
        <w:rPr>
          <w:rFonts w:ascii="Arial" w:hAnsi="Arial" w:cs="Arial"/>
          <w:iCs/>
          <w:color w:val="000000" w:themeColor="text1"/>
        </w:rPr>
        <w:t xml:space="preserve">Il documento in oggetto ha l’obiettivo di </w:t>
      </w:r>
      <w:r w:rsidR="00FD69A3">
        <w:rPr>
          <w:rFonts w:ascii="Arial" w:hAnsi="Arial" w:cs="Arial"/>
          <w:iCs/>
          <w:color w:val="000000" w:themeColor="text1"/>
        </w:rPr>
        <w:t>implementare una funzionalità di import massivo delle giornate lavori impresa e degli FTE su base tratta-progetto.</w:t>
      </w:r>
    </w:p>
    <w:p w14:paraId="354F98C4" w14:textId="4315CCBD" w:rsidR="004616A0" w:rsidRDefault="00FC6B9F" w:rsidP="00CC3A30">
      <w:pPr>
        <w:pStyle w:val="Titolo1"/>
        <w:rPr>
          <w:rFonts w:ascii="Arial" w:hAnsi="Arial" w:cs="Arial"/>
          <w:b/>
          <w:color w:val="000000" w:themeColor="text1"/>
        </w:rPr>
      </w:pPr>
      <w:bookmarkStart w:id="6" w:name="_Ref26430868"/>
      <w:bookmarkStart w:id="7" w:name="_Toc93934399"/>
      <w:bookmarkStart w:id="8" w:name="_Toc141370747"/>
      <w:r w:rsidRPr="00305BA1">
        <w:rPr>
          <w:rFonts w:ascii="Arial" w:hAnsi="Arial" w:cs="Arial"/>
          <w:b/>
          <w:color w:val="000000" w:themeColor="text1"/>
        </w:rPr>
        <w:t>Requisiti funzionali</w:t>
      </w:r>
      <w:bookmarkEnd w:id="6"/>
      <w:bookmarkEnd w:id="7"/>
      <w:bookmarkEnd w:id="8"/>
    </w:p>
    <w:p w14:paraId="7A9639F3" w14:textId="069F93BC" w:rsidR="00D440CB" w:rsidRPr="00D440CB" w:rsidRDefault="00D440CB" w:rsidP="00D440CB">
      <w:pPr>
        <w:pStyle w:val="Titolo2"/>
      </w:pPr>
      <w:bookmarkStart w:id="9" w:name="_Toc141370748"/>
      <w:r>
        <w:t>Import massivo giornate lavori/FTE</w:t>
      </w:r>
      <w:bookmarkEnd w:id="9"/>
    </w:p>
    <w:p w14:paraId="2A55064A" w14:textId="77777777" w:rsidR="00D80691" w:rsidRPr="00D23619" w:rsidRDefault="00EC29AA" w:rsidP="00EC29AA">
      <w:pPr>
        <w:rPr>
          <w:rFonts w:ascii="Arial" w:hAnsi="Arial" w:cs="Arial"/>
        </w:rPr>
      </w:pPr>
      <w:r w:rsidRPr="00D23619">
        <w:rPr>
          <w:rFonts w:ascii="Arial" w:hAnsi="Arial" w:cs="Arial"/>
          <w:iCs/>
          <w:color w:val="000000" w:themeColor="text1"/>
        </w:rPr>
        <w:t>Si richiede</w:t>
      </w:r>
      <w:r w:rsidR="009F262F" w:rsidRPr="00D23619">
        <w:rPr>
          <w:rFonts w:ascii="Arial" w:hAnsi="Arial" w:cs="Arial"/>
          <w:iCs/>
          <w:color w:val="000000" w:themeColor="text1"/>
        </w:rPr>
        <w:t xml:space="preserve"> la possibilità di importare massivamente </w:t>
      </w:r>
      <w:r w:rsidR="00692140" w:rsidRPr="00D23619">
        <w:rPr>
          <w:rFonts w:ascii="Arial" w:hAnsi="Arial" w:cs="Arial"/>
          <w:iCs/>
          <w:color w:val="000000" w:themeColor="text1"/>
        </w:rPr>
        <w:t xml:space="preserve">sul sistema GISFO il Giornale Lavori Impresa </w:t>
      </w:r>
      <w:r w:rsidR="00692140" w:rsidRPr="00D23619">
        <w:rPr>
          <w:rFonts w:ascii="Arial" w:hAnsi="Arial" w:cs="Arial"/>
        </w:rPr>
        <w:t>relativo a più tratt</w:t>
      </w:r>
      <w:r w:rsidR="008225DC" w:rsidRPr="00D23619">
        <w:rPr>
          <w:rFonts w:ascii="Arial" w:hAnsi="Arial" w:cs="Arial"/>
        </w:rPr>
        <w:t>e</w:t>
      </w:r>
      <w:r w:rsidR="00692140" w:rsidRPr="00D23619">
        <w:rPr>
          <w:rFonts w:ascii="Arial" w:hAnsi="Arial" w:cs="Arial"/>
        </w:rPr>
        <w:t>-progetto e a più giornate lavorative</w:t>
      </w:r>
      <w:r w:rsidR="00406D6D" w:rsidRPr="00D23619">
        <w:rPr>
          <w:rFonts w:ascii="Arial" w:hAnsi="Arial" w:cs="Arial"/>
        </w:rPr>
        <w:t xml:space="preserve">. </w:t>
      </w:r>
    </w:p>
    <w:p w14:paraId="7FD7DCEB" w14:textId="72BFC687" w:rsidR="009F262F" w:rsidRPr="00D23619" w:rsidRDefault="00A25034" w:rsidP="00EC29AA">
      <w:pPr>
        <w:rPr>
          <w:rFonts w:ascii="Arial" w:hAnsi="Arial" w:cs="Arial"/>
          <w:iCs/>
          <w:color w:val="000000" w:themeColor="text1"/>
        </w:rPr>
      </w:pPr>
      <w:r w:rsidRPr="00D23619">
        <w:rPr>
          <w:rFonts w:ascii="Arial" w:hAnsi="Arial" w:cs="Arial"/>
        </w:rPr>
        <w:t xml:space="preserve">Nello specifico, dovrà essere implementata </w:t>
      </w:r>
      <w:r w:rsidR="00D80691" w:rsidRPr="00D23619">
        <w:rPr>
          <w:rFonts w:ascii="Arial" w:hAnsi="Arial" w:cs="Arial"/>
        </w:rPr>
        <w:t xml:space="preserve">un’interfaccia </w:t>
      </w:r>
      <w:r w:rsidR="008225DC" w:rsidRPr="00D23619">
        <w:rPr>
          <w:rFonts w:ascii="Arial" w:hAnsi="Arial" w:cs="Arial"/>
        </w:rPr>
        <w:t xml:space="preserve">con il sistema XME </w:t>
      </w:r>
      <w:r w:rsidR="00CB2B81" w:rsidRPr="00D23619">
        <w:rPr>
          <w:rFonts w:ascii="Arial" w:hAnsi="Arial" w:cs="Arial"/>
        </w:rPr>
        <w:t xml:space="preserve">in </w:t>
      </w:r>
      <w:r w:rsidR="0054239B" w:rsidRPr="00D23619">
        <w:rPr>
          <w:rFonts w:ascii="Arial" w:hAnsi="Arial" w:cs="Arial"/>
        </w:rPr>
        <w:t xml:space="preserve">modo da </w:t>
      </w:r>
      <w:r w:rsidR="00AA0706" w:rsidRPr="00D23619">
        <w:rPr>
          <w:rFonts w:ascii="Arial" w:hAnsi="Arial" w:cs="Arial"/>
        </w:rPr>
        <w:t>recuperare ed importare</w:t>
      </w:r>
      <w:r w:rsidR="001560ED" w:rsidRPr="00D23619">
        <w:rPr>
          <w:rFonts w:ascii="Arial" w:hAnsi="Arial" w:cs="Arial"/>
        </w:rPr>
        <w:t xml:space="preserve"> in automatico</w:t>
      </w:r>
      <w:r w:rsidR="00AA0706" w:rsidRPr="00D23619">
        <w:rPr>
          <w:rFonts w:ascii="Arial" w:hAnsi="Arial" w:cs="Arial"/>
        </w:rPr>
        <w:t xml:space="preserve"> il Giornale Lavori Impresa relativo alle tratte-progetto </w:t>
      </w:r>
      <w:r w:rsidRPr="00D23619">
        <w:rPr>
          <w:rFonts w:ascii="Arial" w:hAnsi="Arial" w:cs="Arial"/>
        </w:rPr>
        <w:t>associate al Consorzio OFNS.</w:t>
      </w:r>
      <w:r w:rsidR="004D188E" w:rsidRPr="00D23619">
        <w:rPr>
          <w:rFonts w:ascii="Arial" w:hAnsi="Arial" w:cs="Arial"/>
        </w:rPr>
        <w:t xml:space="preserve"> </w:t>
      </w:r>
      <w:r w:rsidR="00D53329" w:rsidRPr="00D23619">
        <w:rPr>
          <w:rFonts w:ascii="Arial" w:hAnsi="Arial" w:cs="Arial"/>
        </w:rPr>
        <w:t xml:space="preserve">L’import del </w:t>
      </w:r>
      <w:r w:rsidR="00DE4594" w:rsidRPr="00D23619">
        <w:rPr>
          <w:rFonts w:ascii="Arial" w:hAnsi="Arial" w:cs="Arial"/>
        </w:rPr>
        <w:t>Giornale Lavori Impresa</w:t>
      </w:r>
      <w:r w:rsidR="00D53329" w:rsidRPr="00D23619">
        <w:rPr>
          <w:rFonts w:ascii="Arial" w:hAnsi="Arial" w:cs="Arial"/>
        </w:rPr>
        <w:t xml:space="preserve"> da XME a </w:t>
      </w:r>
      <w:r w:rsidR="00DE4594" w:rsidRPr="00D23619">
        <w:rPr>
          <w:rFonts w:ascii="Arial" w:hAnsi="Arial" w:cs="Arial"/>
          <w:iCs/>
          <w:color w:val="000000" w:themeColor="text1"/>
        </w:rPr>
        <w:t>GISFO</w:t>
      </w:r>
      <w:r w:rsidR="00D53329" w:rsidRPr="00D23619">
        <w:rPr>
          <w:rFonts w:ascii="Arial" w:hAnsi="Arial" w:cs="Arial"/>
        </w:rPr>
        <w:t xml:space="preserve"> </w:t>
      </w:r>
      <w:r w:rsidR="00177910" w:rsidRPr="00D23619">
        <w:rPr>
          <w:rFonts w:ascii="Arial" w:hAnsi="Arial" w:cs="Arial"/>
        </w:rPr>
        <w:t>dovrà avvenire con cadenza periodica</w:t>
      </w:r>
      <w:r w:rsidR="00A012B8" w:rsidRPr="00D23619">
        <w:rPr>
          <w:rFonts w:ascii="Arial" w:hAnsi="Arial" w:cs="Arial"/>
        </w:rPr>
        <w:t>, con modalità da concordare,</w:t>
      </w:r>
      <w:r w:rsidR="00D23619">
        <w:rPr>
          <w:rFonts w:ascii="Arial" w:hAnsi="Arial" w:cs="Arial"/>
        </w:rPr>
        <w:t xml:space="preserve"> </w:t>
      </w:r>
      <w:r w:rsidR="00BD0A58" w:rsidRPr="00D23619">
        <w:rPr>
          <w:rFonts w:ascii="Arial" w:hAnsi="Arial" w:cs="Arial"/>
        </w:rPr>
        <w:t xml:space="preserve">prevedendo </w:t>
      </w:r>
      <w:r w:rsidR="00BE0624" w:rsidRPr="00D23619">
        <w:rPr>
          <w:rFonts w:ascii="Arial" w:hAnsi="Arial" w:cs="Arial"/>
        </w:rPr>
        <w:t>sia l’</w:t>
      </w:r>
      <w:r w:rsidR="00BD0A58" w:rsidRPr="00D23619">
        <w:rPr>
          <w:rFonts w:ascii="Arial" w:hAnsi="Arial" w:cs="Arial"/>
        </w:rPr>
        <w:t xml:space="preserve">import delle giornate lavorative </w:t>
      </w:r>
      <w:r w:rsidR="00BE0624" w:rsidRPr="00D23619">
        <w:rPr>
          <w:rFonts w:ascii="Arial" w:hAnsi="Arial" w:cs="Arial"/>
        </w:rPr>
        <w:t>che del</w:t>
      </w:r>
      <w:r w:rsidR="00BD0A58" w:rsidRPr="00D23619">
        <w:rPr>
          <w:rFonts w:ascii="Arial" w:hAnsi="Arial" w:cs="Arial"/>
        </w:rPr>
        <w:t xml:space="preserve"> personale associate ad esse.</w:t>
      </w:r>
    </w:p>
    <w:p w14:paraId="49CACDB0" w14:textId="4F0F2D28" w:rsidR="00DE7472" w:rsidRDefault="004428BB" w:rsidP="00CC4312">
      <w:pPr>
        <w:rPr>
          <w:rFonts w:ascii="Arial" w:hAnsi="Arial" w:cs="Arial"/>
        </w:rPr>
      </w:pPr>
      <w:r w:rsidRPr="00D23619">
        <w:rPr>
          <w:rFonts w:ascii="Arial" w:hAnsi="Arial" w:cs="Arial"/>
        </w:rPr>
        <w:t>Di seguito sono riportate le informazioni minime che i due sistemi dovranno scambiarsi per poter effettuare la</w:t>
      </w:r>
      <w:r w:rsidR="001C3656" w:rsidRPr="00D23619">
        <w:rPr>
          <w:rFonts w:ascii="Arial" w:hAnsi="Arial" w:cs="Arial"/>
        </w:rPr>
        <w:t xml:space="preserve"> compilazione </w:t>
      </w:r>
      <w:r w:rsidR="0096520A" w:rsidRPr="00D23619">
        <w:rPr>
          <w:rFonts w:ascii="Arial" w:hAnsi="Arial" w:cs="Arial"/>
        </w:rPr>
        <w:t>massiva delle</w:t>
      </w:r>
      <w:r w:rsidR="00E967D5" w:rsidRPr="00D23619">
        <w:rPr>
          <w:rFonts w:ascii="Arial" w:hAnsi="Arial" w:cs="Arial"/>
        </w:rPr>
        <w:t xml:space="preserve"> giornate lavorative con il personale presente in cantiere</w:t>
      </w:r>
      <w:r w:rsidR="00FB06F0" w:rsidRPr="00D23619">
        <w:rPr>
          <w:rFonts w:ascii="Arial" w:hAnsi="Arial" w:cs="Arial"/>
        </w:rPr>
        <w:t xml:space="preserve">. </w:t>
      </w:r>
      <w:r w:rsidR="00FB3CE6" w:rsidRPr="00D23619">
        <w:rPr>
          <w:rFonts w:ascii="Arial" w:hAnsi="Arial" w:cs="Arial"/>
        </w:rPr>
        <w:t>I dati saranno popolati</w:t>
      </w:r>
      <w:r w:rsidR="006F6691" w:rsidRPr="00D23619">
        <w:rPr>
          <w:rFonts w:ascii="Arial" w:hAnsi="Arial" w:cs="Arial"/>
        </w:rPr>
        <w:t xml:space="preserve"> automaticamente dal sistema XME </w:t>
      </w:r>
      <w:r w:rsidR="00FB3CE6" w:rsidRPr="00D23619">
        <w:rPr>
          <w:rFonts w:ascii="Arial" w:hAnsi="Arial" w:cs="Arial"/>
        </w:rPr>
        <w:t xml:space="preserve">con le </w:t>
      </w:r>
      <w:r w:rsidR="006F6691" w:rsidRPr="00D23619">
        <w:rPr>
          <w:rFonts w:ascii="Arial" w:hAnsi="Arial" w:cs="Arial"/>
        </w:rPr>
        <w:t>informazion</w:t>
      </w:r>
      <w:r w:rsidR="00472789" w:rsidRPr="00D23619">
        <w:rPr>
          <w:rFonts w:ascii="Arial" w:hAnsi="Arial" w:cs="Arial"/>
        </w:rPr>
        <w:t>i</w:t>
      </w:r>
      <w:r w:rsidR="006F6691" w:rsidRPr="00D23619">
        <w:rPr>
          <w:rFonts w:ascii="Arial" w:hAnsi="Arial" w:cs="Arial"/>
        </w:rPr>
        <w:t xml:space="preserve"> già formattate secondo le specifiche date da GISFO (p.e.: </w:t>
      </w:r>
      <w:proofErr w:type="spellStart"/>
      <w:r w:rsidR="006F6691" w:rsidRPr="00D23619">
        <w:rPr>
          <w:rFonts w:ascii="Arial" w:hAnsi="Arial" w:cs="Arial"/>
        </w:rPr>
        <w:t>picklist</w:t>
      </w:r>
      <w:proofErr w:type="spellEnd"/>
      <w:r w:rsidR="006F6691" w:rsidRPr="00D23619">
        <w:rPr>
          <w:rFonts w:ascii="Arial" w:hAnsi="Arial" w:cs="Arial"/>
        </w:rPr>
        <w:t xml:space="preserve"> per specifici campi pertanto sarà </w:t>
      </w:r>
      <w:r w:rsidR="00C27C16" w:rsidRPr="00D23619">
        <w:rPr>
          <w:rFonts w:ascii="Arial" w:hAnsi="Arial" w:cs="Arial"/>
        </w:rPr>
        <w:t>necessario fornire le Pick List di tutti i campi ove applicabile</w:t>
      </w:r>
      <w:r w:rsidR="008E078D" w:rsidRPr="00D23619">
        <w:rPr>
          <w:rFonts w:ascii="Arial" w:hAnsi="Arial" w:cs="Arial"/>
        </w:rPr>
        <w:t>)</w:t>
      </w:r>
      <w:r w:rsidR="00C008E9" w:rsidRPr="00D23619">
        <w:rPr>
          <w:rFonts w:ascii="Arial" w:hAnsi="Arial" w:cs="Arial"/>
        </w:rPr>
        <w:t>.</w:t>
      </w:r>
      <w:r w:rsidR="00C008E9">
        <w:rPr>
          <w:rFonts w:ascii="Arial" w:hAnsi="Arial" w:cs="Arial"/>
        </w:rPr>
        <w:t xml:space="preserve"> </w:t>
      </w:r>
    </w:p>
    <w:p w14:paraId="15D33DC7" w14:textId="77777777" w:rsidR="00FB3CE6" w:rsidRPr="00D93CD0" w:rsidRDefault="00FB3CE6" w:rsidP="00CC4312">
      <w:pPr>
        <w:rPr>
          <w:rFonts w:ascii="Arial" w:hAnsi="Arial" w:cs="Arial"/>
        </w:rPr>
      </w:pPr>
    </w:p>
    <w:tbl>
      <w:tblPr>
        <w:tblW w:w="6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4472C4" w:themeFill="accent5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3400"/>
      </w:tblGrid>
      <w:tr w:rsidR="005E33DA" w:rsidRPr="007E3174" w14:paraId="66C08699" w14:textId="3781869A" w:rsidTr="00220D8A">
        <w:trPr>
          <w:trHeight w:val="290"/>
          <w:jc w:val="center"/>
        </w:trPr>
        <w:tc>
          <w:tcPr>
            <w:tcW w:w="3400" w:type="dxa"/>
            <w:shd w:val="clear" w:color="auto" w:fill="ED7D31" w:themeFill="accent2"/>
            <w:noWrap/>
            <w:vAlign w:val="bottom"/>
            <w:hideMark/>
          </w:tcPr>
          <w:p w14:paraId="35E67FC5" w14:textId="77777777" w:rsidR="005E33DA" w:rsidRPr="007E3174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</w:rPr>
            </w:pPr>
            <w:r w:rsidRPr="007E3174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</w:rPr>
              <w:t>Tratta-progetto</w:t>
            </w:r>
          </w:p>
        </w:tc>
        <w:tc>
          <w:tcPr>
            <w:tcW w:w="3400" w:type="dxa"/>
            <w:shd w:val="clear" w:color="auto" w:fill="auto"/>
          </w:tcPr>
          <w:p w14:paraId="7F15871A" w14:textId="77777777" w:rsidR="005E33DA" w:rsidRPr="007E3174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5E33DA" w:rsidRPr="007E3174" w14:paraId="5ED1FB14" w14:textId="08E7F837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67F5E152" w14:textId="77777777" w:rsidR="005E33DA" w:rsidRPr="003702F2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CNO</w:t>
            </w:r>
          </w:p>
        </w:tc>
        <w:tc>
          <w:tcPr>
            <w:tcW w:w="3400" w:type="dxa"/>
            <w:shd w:val="clear" w:color="auto" w:fill="auto"/>
          </w:tcPr>
          <w:p w14:paraId="462A0DA7" w14:textId="77777777" w:rsidR="005E33DA" w:rsidRPr="005E33DA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5E33DA" w:rsidRPr="007E3174" w14:paraId="07ABCBB1" w14:textId="0C835E3E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389A0482" w14:textId="77777777" w:rsidR="005E33DA" w:rsidRPr="003702F2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Lavorazioni</w:t>
            </w:r>
          </w:p>
        </w:tc>
        <w:tc>
          <w:tcPr>
            <w:tcW w:w="3400" w:type="dxa"/>
            <w:shd w:val="clear" w:color="auto" w:fill="auto"/>
          </w:tcPr>
          <w:p w14:paraId="26C336E2" w14:textId="77777777" w:rsidR="005E33DA" w:rsidRPr="005E33DA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5E33DA" w:rsidRPr="007E3174" w14:paraId="1B767266" w14:textId="773BE2B2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64B1FE52" w14:textId="77777777" w:rsidR="005E33DA" w:rsidRPr="003702F2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Note Lavorazioni</w:t>
            </w:r>
          </w:p>
        </w:tc>
        <w:tc>
          <w:tcPr>
            <w:tcW w:w="3400" w:type="dxa"/>
            <w:shd w:val="clear" w:color="auto" w:fill="auto"/>
          </w:tcPr>
          <w:p w14:paraId="4F74B3AF" w14:textId="2466757A" w:rsidR="005E33DA" w:rsidRPr="007E3174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5E33DA" w:rsidRPr="007E3174" w14:paraId="2C16BE7E" w14:textId="11C2C3EC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2A0F6808" w14:textId="77777777" w:rsidR="005E33DA" w:rsidRPr="003702F2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Data GL</w:t>
            </w:r>
          </w:p>
        </w:tc>
        <w:tc>
          <w:tcPr>
            <w:tcW w:w="3400" w:type="dxa"/>
            <w:shd w:val="clear" w:color="auto" w:fill="auto"/>
          </w:tcPr>
          <w:p w14:paraId="77E2EDAD" w14:textId="77777777" w:rsidR="005E33DA" w:rsidRPr="007E3174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5E33DA" w:rsidRPr="007E3174" w14:paraId="7DF91B2C" w14:textId="504DB354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68396C35" w14:textId="77777777" w:rsidR="005E33DA" w:rsidRPr="003702F2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Stato Cantiere</w:t>
            </w:r>
          </w:p>
        </w:tc>
        <w:tc>
          <w:tcPr>
            <w:tcW w:w="3400" w:type="dxa"/>
            <w:shd w:val="clear" w:color="auto" w:fill="auto"/>
          </w:tcPr>
          <w:p w14:paraId="4FE5709C" w14:textId="77777777" w:rsidR="005E33DA" w:rsidRPr="005E33DA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5E33DA" w:rsidRPr="007E3174" w14:paraId="4D36B191" w14:textId="26147621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589452BB" w14:textId="77777777" w:rsidR="005E33DA" w:rsidRPr="003702F2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Motivo (Stato Cantiere: Non Attivo)</w:t>
            </w:r>
          </w:p>
        </w:tc>
        <w:tc>
          <w:tcPr>
            <w:tcW w:w="3400" w:type="dxa"/>
            <w:shd w:val="clear" w:color="auto" w:fill="auto"/>
          </w:tcPr>
          <w:p w14:paraId="7A04A5C7" w14:textId="77777777" w:rsidR="005E33DA" w:rsidRPr="007E3174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5E33DA" w:rsidRPr="007E3174" w14:paraId="266C0BF7" w14:textId="556C0DF3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4646D527" w14:textId="77777777" w:rsidR="005E33DA" w:rsidRPr="003702F2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Meteo</w:t>
            </w:r>
          </w:p>
        </w:tc>
        <w:tc>
          <w:tcPr>
            <w:tcW w:w="3400" w:type="dxa"/>
            <w:shd w:val="clear" w:color="auto" w:fill="auto"/>
          </w:tcPr>
          <w:p w14:paraId="2D5FF9AC" w14:textId="77777777" w:rsidR="005E33DA" w:rsidRPr="005E33DA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5E33DA" w:rsidRPr="007E3174" w14:paraId="055B11BA" w14:textId="26D033DC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1A13D18F" w14:textId="77777777" w:rsidR="005E33DA" w:rsidRPr="003702F2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Presenza Archeologo</w:t>
            </w:r>
          </w:p>
        </w:tc>
        <w:tc>
          <w:tcPr>
            <w:tcW w:w="3400" w:type="dxa"/>
            <w:shd w:val="clear" w:color="auto" w:fill="auto"/>
          </w:tcPr>
          <w:p w14:paraId="1C62535E" w14:textId="6D527E98" w:rsidR="005E33DA" w:rsidRPr="003702F2" w:rsidRDefault="0068347F" w:rsidP="007E3174">
            <w:pPr>
              <w:spacing w:after="0"/>
              <w:jc w:val="left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sz w:val="22"/>
                <w:szCs w:val="22"/>
              </w:rPr>
              <w:t>Campo opzionale</w:t>
            </w:r>
          </w:p>
        </w:tc>
      </w:tr>
      <w:tr w:rsidR="005E33DA" w:rsidRPr="007E3174" w14:paraId="1C668CA6" w14:textId="18B3C0D1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11C3B795" w14:textId="77777777" w:rsidR="005E33DA" w:rsidRPr="003702F2" w:rsidRDefault="005E33DA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Ore lavorate Archeologo</w:t>
            </w:r>
          </w:p>
        </w:tc>
        <w:tc>
          <w:tcPr>
            <w:tcW w:w="3400" w:type="dxa"/>
            <w:shd w:val="clear" w:color="auto" w:fill="auto"/>
          </w:tcPr>
          <w:p w14:paraId="42F8BF55" w14:textId="454FB71B" w:rsidR="005E33DA" w:rsidRPr="007E3174" w:rsidRDefault="0068347F" w:rsidP="007E3174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</w:rPr>
            </w:pPr>
            <w:r w:rsidRPr="00AE14E9">
              <w:rPr>
                <w:rFonts w:ascii="Calibri" w:eastAsia="Times New Roman" w:hAnsi="Calibri" w:cs="Calibri"/>
                <w:sz w:val="22"/>
                <w:szCs w:val="22"/>
              </w:rPr>
              <w:t>Campo opzionale</w:t>
            </w:r>
          </w:p>
        </w:tc>
      </w:tr>
      <w:tr w:rsidR="005E33DA" w:rsidRPr="00D93CD0" w14:paraId="1E77E684" w14:textId="7C012E2F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203B4FFA" w14:textId="77777777" w:rsidR="005E33DA" w:rsidRPr="003702F2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commentRangeStart w:id="10"/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Lavoratore</w:t>
            </w:r>
            <w:commentRangeEnd w:id="10"/>
            <w:r w:rsidR="00083E4C">
              <w:rPr>
                <w:rStyle w:val="Rimandocommento"/>
              </w:rPr>
              <w:commentReference w:id="10"/>
            </w:r>
          </w:p>
        </w:tc>
        <w:tc>
          <w:tcPr>
            <w:tcW w:w="3400" w:type="dxa"/>
            <w:shd w:val="clear" w:color="auto" w:fill="auto"/>
          </w:tcPr>
          <w:p w14:paraId="5455C3F9" w14:textId="77777777" w:rsidR="005E33DA" w:rsidRPr="005E33DA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5E33DA" w:rsidRPr="00D93CD0" w14:paraId="53DB4A19" w14:textId="01602B55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78D30E5F" w14:textId="77777777" w:rsidR="005E33DA" w:rsidRPr="003702F2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Codice fiscale Lavoratore</w:t>
            </w:r>
          </w:p>
        </w:tc>
        <w:tc>
          <w:tcPr>
            <w:tcW w:w="3400" w:type="dxa"/>
            <w:shd w:val="clear" w:color="auto" w:fill="auto"/>
          </w:tcPr>
          <w:p w14:paraId="616B03F7" w14:textId="77777777" w:rsidR="005E33DA" w:rsidRPr="005E33DA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5E33DA" w:rsidRPr="00D93CD0" w14:paraId="59010821" w14:textId="59ACCDC5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1EB67707" w14:textId="77777777" w:rsidR="005E33DA" w:rsidRPr="003702F2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Impresa esecutrice Lavoratore</w:t>
            </w:r>
          </w:p>
        </w:tc>
        <w:tc>
          <w:tcPr>
            <w:tcW w:w="3400" w:type="dxa"/>
            <w:shd w:val="clear" w:color="auto" w:fill="auto"/>
          </w:tcPr>
          <w:p w14:paraId="555EDE2D" w14:textId="77777777" w:rsidR="005E33DA" w:rsidRPr="005E33DA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5E33DA" w:rsidRPr="00D93CD0" w14:paraId="34C9B7AB" w14:textId="55C4D53E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17A1C9DC" w14:textId="77777777" w:rsidR="005E33DA" w:rsidRPr="003702F2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Qualifica Lavoratore</w:t>
            </w:r>
          </w:p>
        </w:tc>
        <w:tc>
          <w:tcPr>
            <w:tcW w:w="3400" w:type="dxa"/>
            <w:shd w:val="clear" w:color="auto" w:fill="auto"/>
          </w:tcPr>
          <w:p w14:paraId="7B359B03" w14:textId="77777777" w:rsidR="005E33DA" w:rsidRPr="005E33DA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5E33DA" w:rsidRPr="00D93CD0" w14:paraId="12337A5B" w14:textId="0F39E8E4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3997DE2F" w14:textId="77777777" w:rsidR="005E33DA" w:rsidRPr="003702F2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Tipologia Lavoratore</w:t>
            </w:r>
          </w:p>
        </w:tc>
        <w:tc>
          <w:tcPr>
            <w:tcW w:w="3400" w:type="dxa"/>
            <w:shd w:val="clear" w:color="auto" w:fill="auto"/>
          </w:tcPr>
          <w:p w14:paraId="3BA82628" w14:textId="77777777" w:rsidR="005E33DA" w:rsidRPr="005E33DA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5E33DA" w:rsidRPr="00D93CD0" w14:paraId="31A7F6C4" w14:textId="12144AB9" w:rsidTr="00220D8A">
        <w:trPr>
          <w:trHeight w:val="290"/>
          <w:jc w:val="center"/>
        </w:trPr>
        <w:tc>
          <w:tcPr>
            <w:tcW w:w="3400" w:type="dxa"/>
            <w:shd w:val="clear" w:color="auto" w:fill="4472C4" w:themeFill="accent5"/>
            <w:noWrap/>
            <w:vAlign w:val="bottom"/>
            <w:hideMark/>
          </w:tcPr>
          <w:p w14:paraId="5BE9C142" w14:textId="77777777" w:rsidR="005E33DA" w:rsidRPr="003702F2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3702F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</w:rPr>
              <w:t>Ore lavorate Lavoratore</w:t>
            </w:r>
          </w:p>
        </w:tc>
        <w:tc>
          <w:tcPr>
            <w:tcW w:w="3400" w:type="dxa"/>
            <w:shd w:val="clear" w:color="auto" w:fill="auto"/>
          </w:tcPr>
          <w:p w14:paraId="2F8347A4" w14:textId="77777777" w:rsidR="005E33DA" w:rsidRPr="005E33DA" w:rsidRDefault="005E33DA" w:rsidP="00D93CD0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7AE65AAC" w14:textId="77777777" w:rsidR="0068132D" w:rsidRDefault="0068132D" w:rsidP="002071BD">
      <w:pPr>
        <w:rPr>
          <w:rFonts w:ascii="Arial" w:hAnsi="Arial" w:cs="Arial"/>
        </w:rPr>
      </w:pPr>
    </w:p>
    <w:p w14:paraId="4199427A" w14:textId="11EF1A34" w:rsidR="009D2632" w:rsidRDefault="00365627" w:rsidP="002071BD">
      <w:pPr>
        <w:rPr>
          <w:rFonts w:ascii="Arial" w:hAnsi="Arial" w:cs="Arial"/>
        </w:rPr>
      </w:pPr>
      <w:r>
        <w:rPr>
          <w:rFonts w:ascii="Arial" w:hAnsi="Arial" w:cs="Arial"/>
        </w:rPr>
        <w:t>Si richiede che:</w:t>
      </w:r>
    </w:p>
    <w:p w14:paraId="062B72E3" w14:textId="7BE0671C" w:rsidR="000E5346" w:rsidRPr="00C27C16" w:rsidRDefault="00F3086B" w:rsidP="00007F02">
      <w:pPr>
        <w:pStyle w:val="Paragrafoelenco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in fase di import</w:t>
      </w:r>
      <w:r w:rsidRPr="00C27C16">
        <w:rPr>
          <w:rFonts w:ascii="Arial" w:hAnsi="Arial" w:cs="Arial"/>
        </w:rPr>
        <w:t xml:space="preserve"> </w:t>
      </w:r>
      <w:r w:rsidR="00365627" w:rsidRPr="00C27C16">
        <w:rPr>
          <w:rFonts w:ascii="Arial" w:hAnsi="Arial" w:cs="Arial"/>
        </w:rPr>
        <w:t xml:space="preserve">siano replicati i medesimi controlli effettuati in fase di inserimento di una giornata lavori impresa con le modalità attualmente esistenti (es. controllo dei 15 </w:t>
      </w:r>
      <w:r w:rsidR="00365627" w:rsidRPr="00C27C16">
        <w:rPr>
          <w:rFonts w:ascii="Arial" w:hAnsi="Arial" w:cs="Arial"/>
        </w:rPr>
        <w:lastRenderedPageBreak/>
        <w:t xml:space="preserve">gg rispetto alla data di compilazione, controlli sui campi obbligatori, </w:t>
      </w:r>
      <w:r w:rsidR="00365627" w:rsidRPr="003702F2">
        <w:rPr>
          <w:rFonts w:ascii="Arial" w:hAnsi="Arial" w:cs="Arial"/>
        </w:rPr>
        <w:t>controllo sul personale presente in anagrafica etc</w:t>
      </w:r>
      <w:r w:rsidR="00365627" w:rsidRPr="00C27C16">
        <w:rPr>
          <w:rFonts w:ascii="Arial" w:hAnsi="Arial" w:cs="Arial"/>
        </w:rPr>
        <w:t xml:space="preserve">., </w:t>
      </w:r>
      <w:r w:rsidR="00365627" w:rsidRPr="003702F2">
        <w:rPr>
          <w:rFonts w:ascii="Arial" w:hAnsi="Arial" w:cs="Arial"/>
        </w:rPr>
        <w:t>controlli sul cronoprogramma</w:t>
      </w:r>
      <w:r w:rsidR="00365627" w:rsidRPr="00C27C16">
        <w:rPr>
          <w:rFonts w:ascii="Arial" w:hAnsi="Arial" w:cs="Arial"/>
        </w:rPr>
        <w:t>)</w:t>
      </w:r>
      <w:r w:rsidR="004813F7" w:rsidRPr="00C27C16">
        <w:rPr>
          <w:rFonts w:ascii="Arial" w:hAnsi="Arial" w:cs="Arial"/>
        </w:rPr>
        <w:t xml:space="preserve">. </w:t>
      </w:r>
      <w:r w:rsidR="002F7ACD" w:rsidRPr="00C27C16">
        <w:rPr>
          <w:rFonts w:ascii="Arial" w:hAnsi="Arial" w:cs="Arial"/>
        </w:rPr>
        <w:t xml:space="preserve">Se anche solo </w:t>
      </w:r>
      <w:r w:rsidR="004813F7" w:rsidRPr="00C27C16">
        <w:rPr>
          <w:rFonts w:ascii="Arial" w:hAnsi="Arial" w:cs="Arial"/>
        </w:rPr>
        <w:t xml:space="preserve">un controllo </w:t>
      </w:r>
      <w:r w:rsidR="00E171A1" w:rsidRPr="00C27C16">
        <w:rPr>
          <w:rFonts w:ascii="Arial" w:hAnsi="Arial" w:cs="Arial"/>
        </w:rPr>
        <w:t>non viene</w:t>
      </w:r>
      <w:r w:rsidR="004813F7" w:rsidRPr="00C27C16">
        <w:rPr>
          <w:rFonts w:ascii="Arial" w:hAnsi="Arial" w:cs="Arial"/>
        </w:rPr>
        <w:t xml:space="preserve"> rispettato per </w:t>
      </w:r>
      <w:r w:rsidR="005753A4" w:rsidRPr="00C27C16">
        <w:rPr>
          <w:rFonts w:ascii="Arial" w:hAnsi="Arial" w:cs="Arial"/>
        </w:rPr>
        <w:t>una singola giornata lavori</w:t>
      </w:r>
      <w:r w:rsidR="00E171A1" w:rsidRPr="00C27C16">
        <w:rPr>
          <w:rFonts w:ascii="Arial" w:hAnsi="Arial" w:cs="Arial"/>
        </w:rPr>
        <w:t xml:space="preserve">, quest’ultima dovrà andare in KO </w:t>
      </w:r>
      <w:r w:rsidR="005753A4" w:rsidRPr="00C27C16">
        <w:rPr>
          <w:rFonts w:ascii="Arial" w:hAnsi="Arial" w:cs="Arial"/>
        </w:rPr>
        <w:t>e bloccare l’intero import</w:t>
      </w:r>
      <w:r w:rsidR="00A819C4">
        <w:rPr>
          <w:rFonts w:ascii="Arial" w:hAnsi="Arial" w:cs="Arial"/>
        </w:rPr>
        <w:t xml:space="preserve"> relativo </w:t>
      </w:r>
      <w:r w:rsidR="00A012B8">
        <w:rPr>
          <w:rFonts w:ascii="Arial" w:hAnsi="Arial" w:cs="Arial"/>
        </w:rPr>
        <w:t xml:space="preserve">solo </w:t>
      </w:r>
      <w:r w:rsidR="00A819C4">
        <w:rPr>
          <w:rFonts w:ascii="Arial" w:hAnsi="Arial" w:cs="Arial"/>
        </w:rPr>
        <w:t>alla tratta-progetto</w:t>
      </w:r>
      <w:r w:rsidR="00A012B8">
        <w:rPr>
          <w:rFonts w:ascii="Arial" w:hAnsi="Arial" w:cs="Arial"/>
        </w:rPr>
        <w:t xml:space="preserve"> interessata.</w:t>
      </w:r>
    </w:p>
    <w:p w14:paraId="1F35FC59" w14:textId="77777777" w:rsidR="007C66E0" w:rsidRDefault="007C66E0" w:rsidP="003702F2">
      <w:pPr>
        <w:pStyle w:val="Paragrafoelenco"/>
        <w:rPr>
          <w:rFonts w:ascii="Arial" w:hAnsi="Arial" w:cs="Arial"/>
        </w:rPr>
      </w:pPr>
    </w:p>
    <w:p w14:paraId="23D692F9" w14:textId="46741277" w:rsidR="00967D3B" w:rsidRPr="00007F02" w:rsidRDefault="00F3086B" w:rsidP="00007F02">
      <w:pPr>
        <w:pStyle w:val="Paragrafoelenco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 fase di import </w:t>
      </w:r>
      <w:r w:rsidR="00967D3B">
        <w:rPr>
          <w:rFonts w:ascii="Arial" w:hAnsi="Arial" w:cs="Arial"/>
        </w:rPr>
        <w:t xml:space="preserve">se l’errore riscontrato è dovuto alla mancanza del lavoratore in anagrafica, GISFO provvederà ad inserire autonomamente nell’anagrafica il lavoratore mancante </w:t>
      </w:r>
      <w:r w:rsidR="00C008E9">
        <w:rPr>
          <w:rFonts w:ascii="Arial" w:hAnsi="Arial" w:cs="Arial"/>
        </w:rPr>
        <w:t>(utilizzan</w:t>
      </w:r>
      <w:r w:rsidR="00B056DF">
        <w:rPr>
          <w:rFonts w:ascii="Arial" w:hAnsi="Arial" w:cs="Arial"/>
        </w:rPr>
        <w:t>d</w:t>
      </w:r>
      <w:r w:rsidR="00C008E9">
        <w:rPr>
          <w:rFonts w:ascii="Arial" w:hAnsi="Arial" w:cs="Arial"/>
        </w:rPr>
        <w:t>o le info già presenti nel file di import)</w:t>
      </w:r>
      <w:r w:rsidR="00472789">
        <w:rPr>
          <w:rFonts w:ascii="Arial" w:hAnsi="Arial" w:cs="Arial"/>
        </w:rPr>
        <w:t xml:space="preserve"> </w:t>
      </w:r>
      <w:r w:rsidR="00967D3B">
        <w:rPr>
          <w:rFonts w:ascii="Arial" w:hAnsi="Arial" w:cs="Arial"/>
        </w:rPr>
        <w:t xml:space="preserve">in modo da poter riprendere l’elaborazione </w:t>
      </w:r>
      <w:r w:rsidR="003A5575">
        <w:rPr>
          <w:rFonts w:ascii="Arial" w:hAnsi="Arial" w:cs="Arial"/>
        </w:rPr>
        <w:t>dell’import</w:t>
      </w:r>
    </w:p>
    <w:p w14:paraId="184C47C8" w14:textId="77777777" w:rsidR="00365627" w:rsidRDefault="00365627" w:rsidP="00365627">
      <w:pPr>
        <w:pStyle w:val="Paragrafoelenco"/>
        <w:rPr>
          <w:rFonts w:ascii="Arial" w:hAnsi="Arial" w:cs="Arial"/>
        </w:rPr>
      </w:pPr>
    </w:p>
    <w:p w14:paraId="19AC2B44" w14:textId="1100D355" w:rsidR="00365627" w:rsidRDefault="00365627" w:rsidP="002071BD">
      <w:pPr>
        <w:pStyle w:val="Paragrafoelenco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 seguito dei controlli automatici sia in caso di esito positivo che negativo, il sistema </w:t>
      </w:r>
      <w:r w:rsidR="00F3086B">
        <w:rPr>
          <w:rFonts w:ascii="Arial" w:hAnsi="Arial" w:cs="Arial"/>
        </w:rPr>
        <w:t>storicizzi</w:t>
      </w:r>
      <w:r>
        <w:rPr>
          <w:rFonts w:ascii="Arial" w:hAnsi="Arial" w:cs="Arial"/>
        </w:rPr>
        <w:t xml:space="preserve"> </w:t>
      </w:r>
      <w:r w:rsidR="003F4616">
        <w:rPr>
          <w:rFonts w:ascii="Arial" w:hAnsi="Arial" w:cs="Arial"/>
        </w:rPr>
        <w:t>l’</w:t>
      </w:r>
      <w:r>
        <w:rPr>
          <w:rFonts w:ascii="Arial" w:hAnsi="Arial" w:cs="Arial"/>
        </w:rPr>
        <w:t xml:space="preserve">esito della procedura di import e </w:t>
      </w:r>
      <w:r w:rsidR="00F3086B">
        <w:rPr>
          <w:rFonts w:ascii="Arial" w:hAnsi="Arial" w:cs="Arial"/>
        </w:rPr>
        <w:t xml:space="preserve">generi </w:t>
      </w:r>
      <w:r>
        <w:rPr>
          <w:rFonts w:ascii="Arial" w:hAnsi="Arial" w:cs="Arial"/>
        </w:rPr>
        <w:t xml:space="preserve">un file log con il dettaglio degli </w:t>
      </w:r>
      <w:r w:rsidR="00583F40">
        <w:rPr>
          <w:rFonts w:ascii="Arial" w:hAnsi="Arial" w:cs="Arial"/>
        </w:rPr>
        <w:t xml:space="preserve">eventuali </w:t>
      </w:r>
      <w:r>
        <w:rPr>
          <w:rFonts w:ascii="Arial" w:hAnsi="Arial" w:cs="Arial"/>
        </w:rPr>
        <w:t>errori riscontrati</w:t>
      </w:r>
      <w:r w:rsidR="00CE1CDD">
        <w:rPr>
          <w:rFonts w:ascii="Arial" w:hAnsi="Arial" w:cs="Arial"/>
        </w:rPr>
        <w:t xml:space="preserve"> in apposita sezione di GISFO</w:t>
      </w:r>
    </w:p>
    <w:p w14:paraId="20F2E44E" w14:textId="77777777" w:rsidR="00365627" w:rsidRDefault="00365627" w:rsidP="00365627">
      <w:pPr>
        <w:pStyle w:val="Paragrafoelenco"/>
        <w:rPr>
          <w:rFonts w:ascii="Arial" w:hAnsi="Arial" w:cs="Arial"/>
        </w:rPr>
      </w:pPr>
    </w:p>
    <w:p w14:paraId="2ECA0161" w14:textId="1A5F2173" w:rsidR="002071BD" w:rsidRPr="00C008E9" w:rsidRDefault="00365627" w:rsidP="002071BD">
      <w:pPr>
        <w:pStyle w:val="Paragrafoelenco"/>
        <w:numPr>
          <w:ilvl w:val="0"/>
          <w:numId w:val="12"/>
        </w:numPr>
        <w:rPr>
          <w:rFonts w:ascii="Arial" w:hAnsi="Arial" w:cs="Arial"/>
        </w:rPr>
      </w:pPr>
      <w:commentRangeStart w:id="11"/>
      <w:r>
        <w:rPr>
          <w:rFonts w:ascii="Arial" w:hAnsi="Arial" w:cs="Arial"/>
        </w:rPr>
        <w:t xml:space="preserve">a </w:t>
      </w:r>
      <w:r w:rsidR="00612F81" w:rsidRPr="00365627">
        <w:rPr>
          <w:rFonts w:ascii="Arial" w:hAnsi="Arial" w:cs="Arial"/>
        </w:rPr>
        <w:t xml:space="preserve">seguito </w:t>
      </w:r>
      <w:r w:rsidR="00941958">
        <w:rPr>
          <w:rFonts w:ascii="Arial" w:hAnsi="Arial" w:cs="Arial"/>
        </w:rPr>
        <w:t>de</w:t>
      </w:r>
      <w:r w:rsidR="00612F81" w:rsidRPr="00365627">
        <w:rPr>
          <w:rFonts w:ascii="Arial" w:hAnsi="Arial" w:cs="Arial"/>
        </w:rPr>
        <w:t xml:space="preserve">ll’import, le giornate lavori </w:t>
      </w:r>
      <w:r w:rsidR="00F3086B">
        <w:rPr>
          <w:rFonts w:ascii="Arial" w:hAnsi="Arial" w:cs="Arial"/>
        </w:rPr>
        <w:t xml:space="preserve">caricate </w:t>
      </w:r>
      <w:r w:rsidR="00CC6272" w:rsidRPr="00365627">
        <w:rPr>
          <w:rFonts w:ascii="Arial" w:hAnsi="Arial" w:cs="Arial"/>
        </w:rPr>
        <w:t xml:space="preserve">a sistema </w:t>
      </w:r>
      <w:r w:rsidR="00F3086B">
        <w:rPr>
          <w:rFonts w:ascii="Arial" w:hAnsi="Arial" w:cs="Arial"/>
        </w:rPr>
        <w:t>risultino</w:t>
      </w:r>
      <w:r w:rsidR="009A4C1E" w:rsidRPr="00365627">
        <w:rPr>
          <w:rFonts w:ascii="Arial" w:hAnsi="Arial" w:cs="Arial"/>
        </w:rPr>
        <w:t xml:space="preserve"> </w:t>
      </w:r>
      <w:r w:rsidR="00CC6272" w:rsidRPr="00365627">
        <w:rPr>
          <w:rFonts w:ascii="Arial" w:hAnsi="Arial" w:cs="Arial"/>
        </w:rPr>
        <w:t xml:space="preserve">inserite da </w:t>
      </w:r>
      <w:r w:rsidR="00406372">
        <w:rPr>
          <w:rFonts w:ascii="Arial" w:hAnsi="Arial" w:cs="Arial"/>
        </w:rPr>
        <w:t>I</w:t>
      </w:r>
      <w:r w:rsidR="00CC6272" w:rsidRPr="00365627">
        <w:rPr>
          <w:rFonts w:ascii="Arial" w:hAnsi="Arial" w:cs="Arial"/>
        </w:rPr>
        <w:t>mpresa</w:t>
      </w:r>
      <w:r>
        <w:rPr>
          <w:rFonts w:ascii="Arial" w:hAnsi="Arial" w:cs="Arial"/>
        </w:rPr>
        <w:t xml:space="preserve"> ma</w:t>
      </w:r>
      <w:r w:rsidR="009A4C1E" w:rsidRPr="00365627">
        <w:rPr>
          <w:rFonts w:ascii="Arial" w:hAnsi="Arial" w:cs="Arial"/>
        </w:rPr>
        <w:t xml:space="preserve"> non ancora approvate dal </w:t>
      </w:r>
      <w:r>
        <w:rPr>
          <w:rFonts w:ascii="Arial" w:hAnsi="Arial" w:cs="Arial"/>
        </w:rPr>
        <w:t xml:space="preserve">Direttore </w:t>
      </w:r>
      <w:r w:rsidRPr="00C008E9">
        <w:rPr>
          <w:rFonts w:ascii="Arial" w:hAnsi="Arial" w:cs="Arial"/>
        </w:rPr>
        <w:t>Lavori</w:t>
      </w:r>
      <w:commentRangeEnd w:id="11"/>
      <w:r w:rsidR="00083E4C">
        <w:rPr>
          <w:rStyle w:val="Rimandocommento"/>
        </w:rPr>
        <w:commentReference w:id="11"/>
      </w:r>
    </w:p>
    <w:p w14:paraId="68BAC612" w14:textId="77777777" w:rsidR="00365627" w:rsidRPr="00365627" w:rsidRDefault="00365627" w:rsidP="00365627">
      <w:pPr>
        <w:pStyle w:val="Paragrafoelenco"/>
        <w:rPr>
          <w:rFonts w:ascii="Arial" w:hAnsi="Arial" w:cs="Arial"/>
        </w:rPr>
      </w:pPr>
    </w:p>
    <w:p w14:paraId="2EEFCDB7" w14:textId="7F8BA825" w:rsidR="00F05CC3" w:rsidRPr="00C27C16" w:rsidRDefault="00365627" w:rsidP="00F05CC3">
      <w:pPr>
        <w:pStyle w:val="Paragrafoelenco"/>
        <w:numPr>
          <w:ilvl w:val="0"/>
          <w:numId w:val="12"/>
        </w:numPr>
        <w:rPr>
          <w:rFonts w:ascii="Arial" w:hAnsi="Arial" w:cs="Arial"/>
        </w:rPr>
      </w:pPr>
      <w:r w:rsidRPr="00C27C16">
        <w:rPr>
          <w:rFonts w:ascii="Arial" w:hAnsi="Arial" w:cs="Arial"/>
        </w:rPr>
        <w:t xml:space="preserve">a seguito dell’import, </w:t>
      </w:r>
      <w:r w:rsidR="00E34244">
        <w:rPr>
          <w:rFonts w:ascii="Arial" w:hAnsi="Arial" w:cs="Arial"/>
        </w:rPr>
        <w:t>di implementare</w:t>
      </w:r>
      <w:r w:rsidRPr="00C27C16">
        <w:rPr>
          <w:rFonts w:ascii="Arial" w:hAnsi="Arial" w:cs="Arial"/>
        </w:rPr>
        <w:t xml:space="preserve"> un warning </w:t>
      </w:r>
      <w:r w:rsidR="00632733">
        <w:rPr>
          <w:rFonts w:ascii="Arial" w:hAnsi="Arial" w:cs="Arial"/>
        </w:rPr>
        <w:t xml:space="preserve">sulle giornate lavorative </w:t>
      </w:r>
      <w:r w:rsidRPr="00C27C16">
        <w:rPr>
          <w:rFonts w:ascii="Arial" w:hAnsi="Arial" w:cs="Arial"/>
        </w:rPr>
        <w:t xml:space="preserve">che avvisi l’utente che sono state inserite a sistema le giornate lavori impresa con il relativo personale </w:t>
      </w:r>
      <w:r w:rsidRPr="003702F2">
        <w:rPr>
          <w:rFonts w:ascii="Arial" w:hAnsi="Arial" w:cs="Arial"/>
        </w:rPr>
        <w:t>ma che sarà necessario (ove opportuno) censire a cura utente e singolarmente i macchinari associati alle giornate appena inserite</w:t>
      </w:r>
    </w:p>
    <w:p w14:paraId="58EC570A" w14:textId="77777777" w:rsidR="00F05CC3" w:rsidRPr="00F05CC3" w:rsidRDefault="00F05CC3" w:rsidP="00F05CC3">
      <w:pPr>
        <w:pStyle w:val="Paragrafoelenco"/>
        <w:rPr>
          <w:rFonts w:ascii="Arial" w:hAnsi="Arial" w:cs="Arial"/>
        </w:rPr>
      </w:pPr>
    </w:p>
    <w:p w14:paraId="5FFEA0D5" w14:textId="3D498EE0" w:rsidR="002D3972" w:rsidRDefault="00A04DE2" w:rsidP="002D3972">
      <w:pPr>
        <w:pStyle w:val="Paragrafoelenco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non siano sovrascritte </w:t>
      </w:r>
      <w:r w:rsidR="007C7FC4">
        <w:rPr>
          <w:rFonts w:ascii="Arial" w:hAnsi="Arial" w:cs="Arial"/>
        </w:rPr>
        <w:t xml:space="preserve">le giornate lavori già presenti a sistema </w:t>
      </w:r>
      <w:r w:rsidR="007E13AB">
        <w:rPr>
          <w:rFonts w:ascii="Arial" w:hAnsi="Arial" w:cs="Arial"/>
        </w:rPr>
        <w:t xml:space="preserve">che trovano corrispondenza per </w:t>
      </w:r>
      <w:r w:rsidR="00DE7220">
        <w:rPr>
          <w:rFonts w:ascii="Arial" w:hAnsi="Arial" w:cs="Arial"/>
        </w:rPr>
        <w:t>“</w:t>
      </w:r>
      <w:r w:rsidR="007E13AB">
        <w:rPr>
          <w:rFonts w:ascii="Arial" w:hAnsi="Arial" w:cs="Arial"/>
        </w:rPr>
        <w:t>data GL</w:t>
      </w:r>
      <w:r w:rsidR="00DE7220">
        <w:rPr>
          <w:rFonts w:ascii="Arial" w:hAnsi="Arial" w:cs="Arial"/>
        </w:rPr>
        <w:t>”</w:t>
      </w:r>
      <w:r w:rsidR="007E13AB">
        <w:rPr>
          <w:rFonts w:ascii="Arial" w:hAnsi="Arial" w:cs="Arial"/>
        </w:rPr>
        <w:t xml:space="preserve"> </w:t>
      </w:r>
      <w:r w:rsidR="00CC27E2">
        <w:rPr>
          <w:rFonts w:ascii="Arial" w:hAnsi="Arial" w:cs="Arial"/>
        </w:rPr>
        <w:t>nelle giornate lavori importate massivamente</w:t>
      </w:r>
      <w:r w:rsidR="00967D3B">
        <w:rPr>
          <w:rFonts w:ascii="Arial" w:hAnsi="Arial" w:cs="Arial"/>
        </w:rPr>
        <w:t xml:space="preserve"> già state approvate dal DL (fornendo il dettaglio nel file log di errore), </w:t>
      </w:r>
      <w:commentRangeStart w:id="12"/>
      <w:r w:rsidR="00967D3B">
        <w:rPr>
          <w:rFonts w:ascii="Arial" w:hAnsi="Arial" w:cs="Arial"/>
        </w:rPr>
        <w:t>in caso contrario</w:t>
      </w:r>
      <w:commentRangeEnd w:id="12"/>
      <w:r w:rsidR="00083E4C">
        <w:rPr>
          <w:rStyle w:val="Rimandocommento"/>
        </w:rPr>
        <w:commentReference w:id="12"/>
      </w:r>
      <w:r w:rsidR="00967D3B">
        <w:rPr>
          <w:rFonts w:ascii="Arial" w:hAnsi="Arial" w:cs="Arial"/>
        </w:rPr>
        <w:t xml:space="preserve"> l’import sarà permesso sovrascrivendo in toto quanto precedentemente sottomesso</w:t>
      </w:r>
    </w:p>
    <w:p w14:paraId="668BBC77" w14:textId="77777777" w:rsidR="00C27C16" w:rsidRPr="003702F2" w:rsidRDefault="00C27C16" w:rsidP="003702F2">
      <w:pPr>
        <w:pStyle w:val="Paragrafoelenco"/>
        <w:rPr>
          <w:rFonts w:ascii="Arial" w:hAnsi="Arial" w:cs="Arial"/>
        </w:rPr>
      </w:pPr>
    </w:p>
    <w:p w14:paraId="7E643D2C" w14:textId="77777777" w:rsidR="00C27C16" w:rsidRDefault="00C27C16" w:rsidP="003702F2">
      <w:pPr>
        <w:pStyle w:val="Paragrafoelenco"/>
        <w:rPr>
          <w:rFonts w:ascii="Arial" w:hAnsi="Arial" w:cs="Arial"/>
        </w:rPr>
      </w:pPr>
    </w:p>
    <w:p w14:paraId="4AC4E949" w14:textId="209400A3" w:rsidR="00FC6B9F" w:rsidRPr="00051762" w:rsidRDefault="00FC6B9F" w:rsidP="00FC6B9F">
      <w:pPr>
        <w:pStyle w:val="Titolo1"/>
        <w:rPr>
          <w:rFonts w:ascii="Arial" w:hAnsi="Arial" w:cs="Arial"/>
          <w:b/>
          <w:color w:val="000000" w:themeColor="text1"/>
        </w:rPr>
      </w:pPr>
      <w:bookmarkStart w:id="13" w:name="_Toc93934422"/>
      <w:bookmarkStart w:id="14" w:name="_Toc141370749"/>
      <w:r w:rsidRPr="00051762">
        <w:rPr>
          <w:rFonts w:ascii="Arial" w:hAnsi="Arial" w:cs="Arial"/>
          <w:b/>
          <w:color w:val="000000" w:themeColor="text1"/>
        </w:rPr>
        <w:t>Requisiti di interfaccia utente</w:t>
      </w:r>
      <w:bookmarkEnd w:id="13"/>
      <w:bookmarkEnd w:id="14"/>
    </w:p>
    <w:p w14:paraId="45AEF116" w14:textId="2D31ECED" w:rsidR="00767EAE" w:rsidRPr="001462F7" w:rsidRDefault="00206C84" w:rsidP="006F6B9D">
      <w:pPr>
        <w:rPr>
          <w:rFonts w:ascii="Arial" w:hAnsi="Arial" w:cs="Arial"/>
          <w:iCs/>
          <w:color w:val="000000" w:themeColor="text1"/>
        </w:rPr>
      </w:pPr>
      <w:r>
        <w:rPr>
          <w:rFonts w:ascii="Arial" w:hAnsi="Arial" w:cs="Arial"/>
          <w:iCs/>
          <w:color w:val="000000" w:themeColor="text1"/>
        </w:rPr>
        <w:t>N.A</w:t>
      </w:r>
    </w:p>
    <w:p w14:paraId="20B61981" w14:textId="77777777" w:rsidR="00C9731C" w:rsidRDefault="00C9731C" w:rsidP="006F6B9D">
      <w:pPr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4AC4E94C" w14:textId="77777777" w:rsidR="00FC6B9F" w:rsidRPr="00051762" w:rsidRDefault="00FC6B9F" w:rsidP="00FC6B9F">
      <w:pPr>
        <w:pStyle w:val="Titolo1"/>
        <w:rPr>
          <w:rFonts w:ascii="Arial" w:hAnsi="Arial" w:cs="Arial"/>
          <w:b/>
          <w:color w:val="000000" w:themeColor="text1"/>
        </w:rPr>
      </w:pPr>
      <w:bookmarkStart w:id="15" w:name="_Toc93934423"/>
      <w:bookmarkStart w:id="16" w:name="_Toc141370750"/>
      <w:r w:rsidRPr="00051762">
        <w:rPr>
          <w:rFonts w:ascii="Arial" w:hAnsi="Arial" w:cs="Arial"/>
          <w:b/>
          <w:color w:val="000000" w:themeColor="text1"/>
        </w:rPr>
        <w:t>Requisiti di integrazione</w:t>
      </w:r>
      <w:bookmarkEnd w:id="15"/>
      <w:bookmarkEnd w:id="16"/>
    </w:p>
    <w:p w14:paraId="77C8A087" w14:textId="478A2A26" w:rsidR="000C5404" w:rsidRDefault="00220D8A" w:rsidP="000C5404">
      <w:pPr>
        <w:rPr>
          <w:rFonts w:ascii="Arial" w:hAnsi="Arial" w:cs="Arial"/>
          <w:iCs/>
          <w:color w:val="000000" w:themeColor="text1"/>
        </w:rPr>
      </w:pPr>
      <w:bookmarkStart w:id="17" w:name="_Toc93934424"/>
      <w:r>
        <w:rPr>
          <w:rFonts w:ascii="Arial" w:hAnsi="Arial" w:cs="Arial"/>
          <w:iCs/>
          <w:color w:val="000000" w:themeColor="text1"/>
        </w:rPr>
        <w:t>Si richiede un’integrazione automatica tra il sistema GISFO e il sistema XME.</w:t>
      </w:r>
    </w:p>
    <w:p w14:paraId="135E3525" w14:textId="77777777" w:rsidR="006A1C21" w:rsidRPr="001462F7" w:rsidRDefault="006A1C21" w:rsidP="000C5404">
      <w:pPr>
        <w:rPr>
          <w:rFonts w:ascii="Arial" w:hAnsi="Arial" w:cs="Arial"/>
          <w:iCs/>
          <w:color w:val="000000" w:themeColor="text1"/>
        </w:rPr>
      </w:pPr>
    </w:p>
    <w:p w14:paraId="4AC4E94F" w14:textId="77777777" w:rsidR="00FC6B9F" w:rsidRPr="00051762" w:rsidRDefault="00FC6B9F" w:rsidP="00FC6B9F">
      <w:pPr>
        <w:pStyle w:val="Titolo1"/>
        <w:rPr>
          <w:rFonts w:ascii="Arial" w:hAnsi="Arial" w:cs="Arial"/>
          <w:b/>
          <w:color w:val="000000" w:themeColor="text1"/>
        </w:rPr>
      </w:pPr>
      <w:bookmarkStart w:id="18" w:name="_Toc141370751"/>
      <w:r w:rsidRPr="00051762">
        <w:rPr>
          <w:rFonts w:ascii="Arial" w:hAnsi="Arial" w:cs="Arial"/>
          <w:b/>
          <w:color w:val="000000" w:themeColor="text1"/>
        </w:rPr>
        <w:t>Requisiti non funzionali</w:t>
      </w:r>
      <w:bookmarkEnd w:id="17"/>
      <w:bookmarkEnd w:id="18"/>
    </w:p>
    <w:p w14:paraId="305B24A3" w14:textId="1F1F97CB" w:rsidR="006F6B9D" w:rsidRPr="001462F7" w:rsidRDefault="006F6B9D" w:rsidP="006F6B9D">
      <w:pPr>
        <w:rPr>
          <w:rFonts w:ascii="Arial" w:hAnsi="Arial" w:cs="Arial"/>
          <w:iCs/>
          <w:color w:val="000000" w:themeColor="text1"/>
        </w:rPr>
      </w:pPr>
      <w:r w:rsidRPr="001462F7">
        <w:rPr>
          <w:rFonts w:ascii="Arial" w:hAnsi="Arial" w:cs="Arial"/>
          <w:iCs/>
          <w:color w:val="000000" w:themeColor="text1"/>
        </w:rPr>
        <w:t>N.A.</w:t>
      </w:r>
    </w:p>
    <w:p w14:paraId="1A0F0A56" w14:textId="77777777" w:rsidR="00767EAE" w:rsidRPr="006F6B9D" w:rsidRDefault="00767EAE" w:rsidP="006F6B9D">
      <w:pPr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4AC4E955" w14:textId="77777777" w:rsidR="00FC6B9F" w:rsidRPr="00051762" w:rsidRDefault="00FC6B9F" w:rsidP="00FC6B9F">
      <w:pPr>
        <w:pStyle w:val="Titolo1"/>
        <w:rPr>
          <w:rFonts w:ascii="Arial" w:hAnsi="Arial" w:cs="Arial"/>
          <w:b/>
          <w:color w:val="000000" w:themeColor="text1"/>
        </w:rPr>
      </w:pPr>
      <w:bookmarkStart w:id="19" w:name="_Toc93934425"/>
      <w:bookmarkStart w:id="20" w:name="_Toc141370752"/>
      <w:r w:rsidRPr="00051762">
        <w:rPr>
          <w:rFonts w:ascii="Arial" w:hAnsi="Arial" w:cs="Arial"/>
          <w:b/>
          <w:color w:val="000000" w:themeColor="text1"/>
        </w:rPr>
        <w:t>Tempistiche e vincoli</w:t>
      </w:r>
      <w:bookmarkEnd w:id="19"/>
      <w:bookmarkEnd w:id="20"/>
    </w:p>
    <w:p w14:paraId="68FD39E2" w14:textId="28798DAF" w:rsidR="00D201E7" w:rsidRPr="001462F7" w:rsidRDefault="00016294" w:rsidP="00D201E7">
      <w:pPr>
        <w:rPr>
          <w:rFonts w:ascii="Arial" w:hAnsi="Arial" w:cs="Arial"/>
          <w:iCs/>
          <w:color w:val="000000" w:themeColor="text1"/>
        </w:rPr>
      </w:pPr>
      <w:r w:rsidRPr="001462F7">
        <w:rPr>
          <w:rFonts w:ascii="Arial" w:hAnsi="Arial" w:cs="Arial"/>
          <w:iCs/>
          <w:color w:val="000000" w:themeColor="text1"/>
        </w:rPr>
        <w:t>N.A.</w:t>
      </w:r>
    </w:p>
    <w:p w14:paraId="39F06691" w14:textId="77777777" w:rsidR="00767EAE" w:rsidRPr="006F6B9D" w:rsidRDefault="00767EAE" w:rsidP="00FC6B9F">
      <w:pPr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6EA8E6A4" w14:textId="44AD4B90" w:rsidR="006F6B9D" w:rsidRDefault="00FC6B9F" w:rsidP="006F6B9D">
      <w:pPr>
        <w:pStyle w:val="Titolo1"/>
        <w:rPr>
          <w:rFonts w:ascii="Arial" w:hAnsi="Arial" w:cs="Arial"/>
          <w:b/>
          <w:color w:val="000000" w:themeColor="text1"/>
        </w:rPr>
      </w:pPr>
      <w:bookmarkStart w:id="21" w:name="_Ref90911476"/>
      <w:bookmarkStart w:id="22" w:name="_Ref90911496"/>
      <w:bookmarkStart w:id="23" w:name="_Ref90911507"/>
      <w:bookmarkStart w:id="24" w:name="_Ref90911540"/>
      <w:bookmarkStart w:id="25" w:name="_Toc93934426"/>
      <w:bookmarkStart w:id="26" w:name="_Toc141370753"/>
      <w:r w:rsidRPr="00051762">
        <w:rPr>
          <w:rFonts w:ascii="Arial" w:hAnsi="Arial" w:cs="Arial"/>
          <w:b/>
          <w:color w:val="000000" w:themeColor="text1"/>
        </w:rPr>
        <w:t>Profilazione</w:t>
      </w:r>
      <w:bookmarkEnd w:id="21"/>
      <w:bookmarkEnd w:id="22"/>
      <w:bookmarkEnd w:id="23"/>
      <w:bookmarkEnd w:id="24"/>
      <w:bookmarkEnd w:id="25"/>
      <w:bookmarkEnd w:id="26"/>
    </w:p>
    <w:p w14:paraId="66031D72" w14:textId="5DF9B91C" w:rsidR="006A1C21" w:rsidRPr="006A1C21" w:rsidRDefault="006A1C21" w:rsidP="006A1C21">
      <w:pPr>
        <w:rPr>
          <w:rFonts w:ascii="Arial" w:hAnsi="Arial" w:cs="Arial"/>
          <w:iCs/>
          <w:color w:val="000000" w:themeColor="text1"/>
        </w:rPr>
      </w:pPr>
      <w:r>
        <w:rPr>
          <w:rFonts w:ascii="Arial" w:hAnsi="Arial" w:cs="Arial"/>
          <w:iCs/>
          <w:color w:val="000000" w:themeColor="text1"/>
        </w:rPr>
        <w:t>N.A.</w:t>
      </w:r>
    </w:p>
    <w:p w14:paraId="4AC4E95B" w14:textId="77777777" w:rsidR="00FC6B9F" w:rsidRPr="00051762" w:rsidRDefault="00FC6B9F" w:rsidP="00FC6B9F">
      <w:pPr>
        <w:pStyle w:val="Titolo1"/>
        <w:rPr>
          <w:rFonts w:ascii="Arial" w:hAnsi="Arial" w:cs="Arial"/>
          <w:b/>
          <w:color w:val="000000" w:themeColor="text1"/>
        </w:rPr>
      </w:pPr>
      <w:bookmarkStart w:id="27" w:name="_Toc93934427"/>
      <w:bookmarkStart w:id="28" w:name="_Toc141370754"/>
      <w:r w:rsidRPr="00051762">
        <w:rPr>
          <w:rFonts w:ascii="Arial" w:hAnsi="Arial" w:cs="Arial"/>
          <w:b/>
          <w:color w:val="000000" w:themeColor="text1"/>
        </w:rPr>
        <w:t>Gestione anagrafiche</w:t>
      </w:r>
      <w:bookmarkEnd w:id="27"/>
      <w:bookmarkEnd w:id="28"/>
    </w:p>
    <w:p w14:paraId="20DF203C" w14:textId="5DD441A3" w:rsidR="00FC19B8" w:rsidRDefault="006A1C21" w:rsidP="006F6B9D">
      <w:pPr>
        <w:rPr>
          <w:rFonts w:ascii="Arial" w:hAnsi="Arial" w:cs="Arial"/>
          <w:iCs/>
          <w:color w:val="000000" w:themeColor="text1"/>
        </w:rPr>
      </w:pPr>
      <w:r>
        <w:rPr>
          <w:rFonts w:ascii="Arial" w:hAnsi="Arial" w:cs="Arial"/>
          <w:iCs/>
          <w:color w:val="000000" w:themeColor="text1"/>
        </w:rPr>
        <w:t>N.A.</w:t>
      </w:r>
    </w:p>
    <w:p w14:paraId="32E6EE3F" w14:textId="77777777" w:rsidR="006A1C21" w:rsidRPr="0005273E" w:rsidRDefault="006A1C21" w:rsidP="006F6B9D">
      <w:pPr>
        <w:rPr>
          <w:rFonts w:ascii="Arial" w:hAnsi="Arial" w:cs="Arial"/>
          <w:iCs/>
          <w:color w:val="000000" w:themeColor="text1"/>
        </w:rPr>
      </w:pPr>
    </w:p>
    <w:p w14:paraId="4AC4E982" w14:textId="77777777" w:rsidR="00FC6B9F" w:rsidRPr="00051762" w:rsidRDefault="00FC6B9F" w:rsidP="00FC6B9F">
      <w:pPr>
        <w:pStyle w:val="Titolo1"/>
        <w:rPr>
          <w:rFonts w:ascii="Arial" w:hAnsi="Arial" w:cs="Arial"/>
          <w:b/>
          <w:color w:val="000000" w:themeColor="text1"/>
        </w:rPr>
      </w:pPr>
      <w:bookmarkStart w:id="29" w:name="_Toc93934428"/>
      <w:bookmarkStart w:id="30" w:name="_Toc141370755"/>
      <w:proofErr w:type="spellStart"/>
      <w:r w:rsidRPr="00051762">
        <w:rPr>
          <w:rFonts w:ascii="Arial" w:hAnsi="Arial" w:cs="Arial"/>
          <w:b/>
          <w:color w:val="000000" w:themeColor="text1"/>
        </w:rPr>
        <w:t>Assumption</w:t>
      </w:r>
      <w:proofErr w:type="spellEnd"/>
      <w:r w:rsidRPr="00051762">
        <w:rPr>
          <w:rFonts w:ascii="Arial" w:hAnsi="Arial" w:cs="Arial"/>
          <w:b/>
          <w:color w:val="000000" w:themeColor="text1"/>
        </w:rPr>
        <w:t xml:space="preserve"> e dipendenze</w:t>
      </w:r>
      <w:bookmarkEnd w:id="29"/>
      <w:bookmarkEnd w:id="30"/>
    </w:p>
    <w:p w14:paraId="4AC4E985" w14:textId="0CD70846" w:rsidR="00EF75DE" w:rsidRPr="001462F7" w:rsidRDefault="00FC73D1" w:rsidP="00533BC7">
      <w:pPr>
        <w:rPr>
          <w:rFonts w:ascii="Arial" w:hAnsi="Arial" w:cs="Arial"/>
        </w:rPr>
      </w:pPr>
      <w:r w:rsidRPr="001462F7">
        <w:rPr>
          <w:rFonts w:ascii="Arial" w:hAnsi="Arial" w:cs="Arial"/>
          <w:iCs/>
          <w:color w:val="000000" w:themeColor="text1"/>
        </w:rPr>
        <w:t>N.A.</w:t>
      </w:r>
    </w:p>
    <w:sectPr w:rsidR="00EF75DE" w:rsidRPr="001462F7" w:rsidSect="001C347C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0" w:author="Autore" w:initials="A">
    <w:p w14:paraId="42E744CC" w14:textId="77777777" w:rsidR="00083E4C" w:rsidRDefault="00083E4C" w:rsidP="00283EBA">
      <w:pPr>
        <w:pStyle w:val="Testocommento"/>
        <w:jc w:val="left"/>
      </w:pPr>
      <w:r>
        <w:rPr>
          <w:rStyle w:val="Rimandocommento"/>
        </w:rPr>
        <w:annotationRef/>
      </w:r>
      <w:r>
        <w:t>Al posto del campo lavoratore prevedere due campi separati Nome Lavoratore, Cognome Lavoratore</w:t>
      </w:r>
    </w:p>
  </w:comment>
  <w:comment w:id="11" w:author="Autore" w:initials="A">
    <w:p w14:paraId="2CA153CC" w14:textId="77777777" w:rsidR="00083E4C" w:rsidRDefault="00083E4C" w:rsidP="003C4EB4">
      <w:pPr>
        <w:pStyle w:val="Testocommento"/>
        <w:jc w:val="left"/>
      </w:pPr>
      <w:r>
        <w:rPr>
          <w:rStyle w:val="Rimandocommento"/>
        </w:rPr>
        <w:annotationRef/>
      </w:r>
      <w:r>
        <w:t>Prevedere lato GISFO che al caricamento delle giornate lavorative ricevute in input da XME il campo operatore sia valorizzato ad XME in maniera automatica</w:t>
      </w:r>
    </w:p>
  </w:comment>
  <w:comment w:id="12" w:author="Autore" w:initials="A">
    <w:p w14:paraId="259D606F" w14:textId="77777777" w:rsidR="00083E4C" w:rsidRDefault="00083E4C" w:rsidP="00AE707F">
      <w:pPr>
        <w:pStyle w:val="Testocommento"/>
        <w:jc w:val="left"/>
      </w:pPr>
      <w:r>
        <w:rPr>
          <w:rStyle w:val="Rimandocommento"/>
        </w:rPr>
        <w:annotationRef/>
      </w:r>
      <w:r>
        <w:t>In caso lo stato della giornata non sia approvato DL consentirne la sovrascrittura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2E744CC" w15:done="0"/>
  <w15:commentEx w15:paraId="2CA153CC" w15:done="0"/>
  <w15:commentEx w15:paraId="259D606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2E744CC" w16cid:durableId="288F4B30"/>
  <w16cid:commentId w16cid:paraId="2CA153CC" w16cid:durableId="288F4B7E"/>
  <w16cid:commentId w16cid:paraId="259D606F" w16cid:durableId="288F4C3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8FF6A" w14:textId="77777777" w:rsidR="002D5E7D" w:rsidRDefault="002D5E7D" w:rsidP="001C347C">
      <w:pPr>
        <w:spacing w:after="0"/>
      </w:pPr>
      <w:r>
        <w:separator/>
      </w:r>
    </w:p>
  </w:endnote>
  <w:endnote w:type="continuationSeparator" w:id="0">
    <w:p w14:paraId="41B1B76B" w14:textId="77777777" w:rsidR="002D5E7D" w:rsidRDefault="002D5E7D" w:rsidP="001C347C">
      <w:pPr>
        <w:spacing w:after="0"/>
      </w:pPr>
      <w:r>
        <w:continuationSeparator/>
      </w:r>
    </w:p>
  </w:endnote>
  <w:endnote w:type="continuationNotice" w:id="1">
    <w:p w14:paraId="11908CE0" w14:textId="77777777" w:rsidR="002D5E7D" w:rsidRDefault="002D5E7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4E997" w14:textId="77777777" w:rsidR="0076107A" w:rsidRDefault="0076107A">
    <w:pPr>
      <w:pStyle w:val="Pidipagina"/>
      <w:pBdr>
        <w:bottom w:val="single" w:sz="6" w:space="1" w:color="auto"/>
      </w:pBdr>
      <w:jc w:val="right"/>
    </w:pPr>
  </w:p>
  <w:p w14:paraId="4AC4E998" w14:textId="77777777" w:rsidR="0076107A" w:rsidRDefault="0076107A" w:rsidP="00F67BD7">
    <w:pPr>
      <w:pStyle w:val="Pidipagina"/>
      <w:jc w:val="center"/>
    </w:pPr>
  </w:p>
  <w:p w14:paraId="4AC4E999" w14:textId="0BC7B994" w:rsidR="0076107A" w:rsidRPr="00BE5EB6" w:rsidRDefault="0076107A" w:rsidP="00F67BD7">
    <w:pPr>
      <w:pStyle w:val="Pidipagina"/>
      <w:jc w:val="center"/>
      <w:rPr>
        <w:rFonts w:ascii="Arial" w:hAnsi="Arial" w:cs="Arial"/>
      </w:rPr>
    </w:pPr>
    <w:r w:rsidRPr="00BE5EB6">
      <w:rPr>
        <w:rFonts w:ascii="Arial" w:hAnsi="Arial" w:cs="Arial"/>
      </w:rPr>
      <w:t xml:space="preserve">Open Fiber – Direzione </w:t>
    </w:r>
    <w:r>
      <w:rPr>
        <w:rFonts w:ascii="Arial" w:hAnsi="Arial" w:cs="Arial"/>
      </w:rPr>
      <w:t>Technology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4E99C" w14:textId="77777777" w:rsidR="0076107A" w:rsidRDefault="0076107A">
    <w:pPr>
      <w:pStyle w:val="Pidipagina"/>
      <w:pBdr>
        <w:bottom w:val="single" w:sz="6" w:space="1" w:color="auto"/>
      </w:pBdr>
    </w:pPr>
  </w:p>
  <w:p w14:paraId="4AC4E99D" w14:textId="77777777" w:rsidR="0076107A" w:rsidRPr="00BE5EB6" w:rsidRDefault="0076107A">
    <w:pPr>
      <w:pStyle w:val="Pidipa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3B10B" w14:textId="77777777" w:rsidR="002D5E7D" w:rsidRDefault="002D5E7D" w:rsidP="001C347C">
      <w:pPr>
        <w:spacing w:after="0"/>
      </w:pPr>
      <w:r>
        <w:separator/>
      </w:r>
    </w:p>
  </w:footnote>
  <w:footnote w:type="continuationSeparator" w:id="0">
    <w:p w14:paraId="4D51CDA4" w14:textId="77777777" w:rsidR="002D5E7D" w:rsidRDefault="002D5E7D" w:rsidP="001C347C">
      <w:pPr>
        <w:spacing w:after="0"/>
      </w:pPr>
      <w:r>
        <w:continuationSeparator/>
      </w:r>
    </w:p>
  </w:footnote>
  <w:footnote w:type="continuationNotice" w:id="1">
    <w:p w14:paraId="1156F57B" w14:textId="77777777" w:rsidR="002D5E7D" w:rsidRDefault="002D5E7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395"/>
      <w:gridCol w:w="3714"/>
      <w:gridCol w:w="1428"/>
      <w:gridCol w:w="1101"/>
    </w:tblGrid>
    <w:tr w:rsidR="0076107A" w:rsidRPr="00701A78" w14:paraId="4AC4E994" w14:textId="77777777" w:rsidTr="001C060D">
      <w:trPr>
        <w:trHeight w:val="426"/>
      </w:trPr>
      <w:tc>
        <w:tcPr>
          <w:tcW w:w="1761" w:type="pct"/>
        </w:tcPr>
        <w:p w14:paraId="4AC4E98C" w14:textId="77777777" w:rsidR="0076107A" w:rsidRPr="00701A78" w:rsidRDefault="0076107A" w:rsidP="001C347C">
          <w:pPr>
            <w:pStyle w:val="Pidipagina"/>
            <w:spacing w:before="60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ID Requisito</w:t>
          </w:r>
        </w:p>
        <w:p w14:paraId="4AC4E98D" w14:textId="77777777" w:rsidR="0076107A" w:rsidRPr="00701A78" w:rsidRDefault="0076107A" w:rsidP="00BE5EB6">
          <w:pPr>
            <w:pStyle w:val="Pidipagina"/>
            <w:spacing w:before="60"/>
            <w:jc w:val="lef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#123456</w:t>
          </w:r>
        </w:p>
      </w:tc>
      <w:tc>
        <w:tcPr>
          <w:tcW w:w="1927" w:type="pct"/>
        </w:tcPr>
        <w:p w14:paraId="4AC4E98E" w14:textId="77777777" w:rsidR="0076107A" w:rsidRPr="00701A78" w:rsidRDefault="0076107A" w:rsidP="001C347C">
          <w:pPr>
            <w:pStyle w:val="Pidipagina"/>
            <w:spacing w:before="60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Titolo Requisito</w:t>
          </w:r>
        </w:p>
        <w:p w14:paraId="4AC4E98F" w14:textId="76BFE5E2" w:rsidR="0076107A" w:rsidRPr="006D2F5B" w:rsidRDefault="00342CAE" w:rsidP="00051762">
          <w:pPr>
            <w:pStyle w:val="Pidipagina"/>
            <w:spacing w:before="60"/>
            <w:jc w:val="left"/>
            <w:rPr>
              <w:rFonts w:ascii="Arial" w:hAnsi="Arial" w:cs="Arial"/>
              <w:sz w:val="20"/>
              <w:szCs w:val="20"/>
            </w:rPr>
          </w:pPr>
          <w:r w:rsidRPr="001C060D">
            <w:rPr>
              <w:rStyle w:val="Numeropagina"/>
              <w:rFonts w:ascii="Arial" w:hAnsi="Arial" w:cs="Arial"/>
              <w:sz w:val="20"/>
              <w:szCs w:val="20"/>
            </w:rPr>
            <w:t>G</w:t>
          </w:r>
          <w:r w:rsidRPr="00342CAE">
            <w:rPr>
              <w:rStyle w:val="Numeropagina"/>
              <w:rFonts w:ascii="Arial" w:hAnsi="Arial" w:cs="Arial"/>
              <w:sz w:val="20"/>
              <w:szCs w:val="20"/>
            </w:rPr>
            <w:t>SF - Inserimento massivo giornate lavori/FTE</w:t>
          </w:r>
        </w:p>
      </w:tc>
      <w:tc>
        <w:tcPr>
          <w:tcW w:w="741" w:type="pct"/>
        </w:tcPr>
        <w:p w14:paraId="4AC4E990" w14:textId="77777777" w:rsidR="0076107A" w:rsidRPr="00701A78" w:rsidRDefault="0076107A" w:rsidP="001C347C">
          <w:pPr>
            <w:pStyle w:val="Pidipagina"/>
            <w:spacing w:before="60"/>
            <w:rPr>
              <w:rStyle w:val="Numeropagina"/>
              <w:rFonts w:ascii="Arial" w:hAnsi="Arial" w:cs="Arial"/>
              <w:sz w:val="20"/>
              <w:szCs w:val="20"/>
            </w:rPr>
          </w:pP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t>DATA</w:t>
          </w:r>
        </w:p>
        <w:p w14:paraId="4AC4E991" w14:textId="758DDB59" w:rsidR="0076107A" w:rsidRPr="0016294D" w:rsidRDefault="00D23619" w:rsidP="00BE5EB6">
          <w:pPr>
            <w:pStyle w:val="Pidipagina"/>
            <w:spacing w:before="60"/>
            <w:rPr>
              <w:rStyle w:val="Numeropagina"/>
              <w:rFonts w:ascii="Arial" w:hAnsi="Arial" w:cs="Arial"/>
              <w:sz w:val="20"/>
              <w:szCs w:val="20"/>
            </w:rPr>
          </w:pPr>
          <w:r>
            <w:rPr>
              <w:rStyle w:val="Numeropagina"/>
              <w:rFonts w:ascii="Arial" w:hAnsi="Arial" w:cs="Arial"/>
              <w:sz w:val="20"/>
              <w:szCs w:val="20"/>
            </w:rPr>
            <w:t>27</w:t>
          </w:r>
          <w:r w:rsidR="001E6B60" w:rsidRPr="001E6B60">
            <w:rPr>
              <w:rStyle w:val="Numeropagina"/>
              <w:rFonts w:ascii="Arial" w:hAnsi="Arial" w:cs="Arial"/>
              <w:sz w:val="20"/>
              <w:szCs w:val="20"/>
            </w:rPr>
            <w:t>/0</w:t>
          </w:r>
          <w:r w:rsidR="003702F2">
            <w:rPr>
              <w:rStyle w:val="Numeropagina"/>
              <w:rFonts w:ascii="Arial" w:hAnsi="Arial" w:cs="Arial"/>
              <w:sz w:val="20"/>
              <w:szCs w:val="20"/>
            </w:rPr>
            <w:t>7</w:t>
          </w:r>
          <w:r w:rsidR="001E6B60" w:rsidRPr="001E6B60">
            <w:rPr>
              <w:rStyle w:val="Numeropagina"/>
              <w:rFonts w:ascii="Arial" w:hAnsi="Arial" w:cs="Arial"/>
              <w:sz w:val="20"/>
              <w:szCs w:val="20"/>
            </w:rPr>
            <w:t>/2023</w:t>
          </w:r>
        </w:p>
      </w:tc>
      <w:tc>
        <w:tcPr>
          <w:tcW w:w="571" w:type="pct"/>
        </w:tcPr>
        <w:p w14:paraId="4AC4E992" w14:textId="77777777" w:rsidR="0076107A" w:rsidRPr="00701A78" w:rsidRDefault="0076107A" w:rsidP="001C347C">
          <w:pPr>
            <w:pStyle w:val="Pidipagina"/>
            <w:spacing w:before="60"/>
            <w:rPr>
              <w:rStyle w:val="Numeropagina"/>
              <w:rFonts w:ascii="Arial" w:hAnsi="Arial" w:cs="Arial"/>
              <w:sz w:val="20"/>
              <w:szCs w:val="20"/>
            </w:rPr>
          </w:pP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t>PAGINA</w:t>
          </w:r>
        </w:p>
        <w:p w14:paraId="4AC4E993" w14:textId="7753177A" w:rsidR="0076107A" w:rsidRPr="00701A78" w:rsidRDefault="0076107A" w:rsidP="001C347C">
          <w:pPr>
            <w:pStyle w:val="Pidipagina"/>
            <w:spacing w:before="60"/>
            <w:rPr>
              <w:rFonts w:ascii="Arial" w:hAnsi="Arial" w:cs="Arial"/>
              <w:sz w:val="20"/>
              <w:szCs w:val="20"/>
            </w:rPr>
          </w:pP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fldChar w:fldCharType="begin"/>
          </w: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instrText xml:space="preserve"> PAGE </w:instrText>
          </w: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fldChar w:fldCharType="separate"/>
          </w:r>
          <w:r w:rsidR="006867E5">
            <w:rPr>
              <w:rStyle w:val="Numeropagina"/>
              <w:rFonts w:ascii="Arial" w:hAnsi="Arial" w:cs="Arial"/>
              <w:noProof/>
              <w:sz w:val="20"/>
              <w:szCs w:val="20"/>
            </w:rPr>
            <w:t>5</w:t>
          </w: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fldChar w:fldCharType="end"/>
          </w: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t>/</w:t>
          </w: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fldChar w:fldCharType="begin"/>
          </w: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fldChar w:fldCharType="separate"/>
          </w:r>
          <w:r w:rsidR="006867E5">
            <w:rPr>
              <w:rStyle w:val="Numeropagina"/>
              <w:rFonts w:ascii="Arial" w:hAnsi="Arial" w:cs="Arial"/>
              <w:noProof/>
              <w:sz w:val="20"/>
              <w:szCs w:val="20"/>
            </w:rPr>
            <w:t>6</w:t>
          </w:r>
          <w:r w:rsidRPr="00701A78">
            <w:rPr>
              <w:rStyle w:val="Numeropagina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4AC4E995" w14:textId="77777777" w:rsidR="0076107A" w:rsidRPr="00F67BD7" w:rsidRDefault="0076107A">
    <w:pPr>
      <w:pStyle w:val="Intestazione"/>
      <w:pBdr>
        <w:bottom w:val="single" w:sz="6" w:space="1" w:color="auto"/>
      </w:pBdr>
      <w:rPr>
        <w:sz w:val="2"/>
      </w:rPr>
    </w:pPr>
  </w:p>
  <w:p w14:paraId="4AC4E996" w14:textId="77777777" w:rsidR="0076107A" w:rsidRDefault="0076107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4E99A" w14:textId="77777777" w:rsidR="0076107A" w:rsidRDefault="0076107A">
    <w:pPr>
      <w:pStyle w:val="Intestazione"/>
      <w:pBdr>
        <w:bottom w:val="single" w:sz="6" w:space="1" w:color="auto"/>
      </w:pBdr>
    </w:pPr>
  </w:p>
  <w:p w14:paraId="4AC4E99B" w14:textId="77777777" w:rsidR="0076107A" w:rsidRDefault="0076107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366EC"/>
    <w:multiLevelType w:val="hybridMultilevel"/>
    <w:tmpl w:val="83D60A9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FA76C4"/>
    <w:multiLevelType w:val="hybridMultilevel"/>
    <w:tmpl w:val="3B940C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F14014"/>
    <w:multiLevelType w:val="hybridMultilevel"/>
    <w:tmpl w:val="95320F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4C7D"/>
    <w:multiLevelType w:val="hybridMultilevel"/>
    <w:tmpl w:val="1430D6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F57D5A"/>
    <w:multiLevelType w:val="hybridMultilevel"/>
    <w:tmpl w:val="3834ADCA"/>
    <w:lvl w:ilvl="0" w:tplc="2C286C0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462572C"/>
    <w:multiLevelType w:val="multilevel"/>
    <w:tmpl w:val="F28EB3E2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7664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4665C8E"/>
    <w:multiLevelType w:val="hybridMultilevel"/>
    <w:tmpl w:val="187CB0C8"/>
    <w:lvl w:ilvl="0" w:tplc="E72AD4A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A643F2"/>
    <w:multiLevelType w:val="hybridMultilevel"/>
    <w:tmpl w:val="3BBAD608"/>
    <w:lvl w:ilvl="0" w:tplc="FFB8F9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C286C0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8315F"/>
    <w:multiLevelType w:val="hybridMultilevel"/>
    <w:tmpl w:val="9384986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F0F5987"/>
    <w:multiLevelType w:val="hybridMultilevel"/>
    <w:tmpl w:val="78E2058C"/>
    <w:lvl w:ilvl="0" w:tplc="2C286C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D0C73"/>
    <w:multiLevelType w:val="hybridMultilevel"/>
    <w:tmpl w:val="7FBAAA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32E67"/>
    <w:multiLevelType w:val="hybridMultilevel"/>
    <w:tmpl w:val="A1FA93AE"/>
    <w:lvl w:ilvl="0" w:tplc="FDE853C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4036198">
    <w:abstractNumId w:val="5"/>
  </w:num>
  <w:num w:numId="2" w16cid:durableId="1750538534">
    <w:abstractNumId w:val="10"/>
  </w:num>
  <w:num w:numId="3" w16cid:durableId="1339693574">
    <w:abstractNumId w:val="7"/>
  </w:num>
  <w:num w:numId="4" w16cid:durableId="998190610">
    <w:abstractNumId w:val="4"/>
  </w:num>
  <w:num w:numId="5" w16cid:durableId="739401075">
    <w:abstractNumId w:val="3"/>
  </w:num>
  <w:num w:numId="6" w16cid:durableId="622344540">
    <w:abstractNumId w:val="0"/>
  </w:num>
  <w:num w:numId="7" w16cid:durableId="1437020472">
    <w:abstractNumId w:val="8"/>
  </w:num>
  <w:num w:numId="8" w16cid:durableId="517617668">
    <w:abstractNumId w:val="2"/>
  </w:num>
  <w:num w:numId="9" w16cid:durableId="1476798435">
    <w:abstractNumId w:val="1"/>
  </w:num>
  <w:num w:numId="10" w16cid:durableId="1796558367">
    <w:abstractNumId w:val="9"/>
  </w:num>
  <w:num w:numId="11" w16cid:durableId="1684433729">
    <w:abstractNumId w:val="6"/>
  </w:num>
  <w:num w:numId="12" w16cid:durableId="41020198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C1"/>
    <w:rsid w:val="00000547"/>
    <w:rsid w:val="00002573"/>
    <w:rsid w:val="00002CE0"/>
    <w:rsid w:val="000036EB"/>
    <w:rsid w:val="00006C84"/>
    <w:rsid w:val="00007C50"/>
    <w:rsid w:val="00007F02"/>
    <w:rsid w:val="000104E0"/>
    <w:rsid w:val="00010656"/>
    <w:rsid w:val="0001138D"/>
    <w:rsid w:val="00011CDC"/>
    <w:rsid w:val="00012459"/>
    <w:rsid w:val="00013114"/>
    <w:rsid w:val="00014D2F"/>
    <w:rsid w:val="00015027"/>
    <w:rsid w:val="00015223"/>
    <w:rsid w:val="00016294"/>
    <w:rsid w:val="0001662D"/>
    <w:rsid w:val="0001670B"/>
    <w:rsid w:val="00017CEA"/>
    <w:rsid w:val="00017E1A"/>
    <w:rsid w:val="00017F7B"/>
    <w:rsid w:val="00020755"/>
    <w:rsid w:val="00021FF0"/>
    <w:rsid w:val="00023166"/>
    <w:rsid w:val="00023995"/>
    <w:rsid w:val="0002538F"/>
    <w:rsid w:val="00025C4A"/>
    <w:rsid w:val="00026B02"/>
    <w:rsid w:val="00026EEF"/>
    <w:rsid w:val="00031D99"/>
    <w:rsid w:val="00032DFE"/>
    <w:rsid w:val="00032F6E"/>
    <w:rsid w:val="00033956"/>
    <w:rsid w:val="00033E0E"/>
    <w:rsid w:val="00036396"/>
    <w:rsid w:val="00036EE4"/>
    <w:rsid w:val="00037C61"/>
    <w:rsid w:val="00037D69"/>
    <w:rsid w:val="000423AD"/>
    <w:rsid w:val="00042B30"/>
    <w:rsid w:val="000433E2"/>
    <w:rsid w:val="000440A7"/>
    <w:rsid w:val="0004711D"/>
    <w:rsid w:val="00047C76"/>
    <w:rsid w:val="00050EEB"/>
    <w:rsid w:val="000513F8"/>
    <w:rsid w:val="00051762"/>
    <w:rsid w:val="00051832"/>
    <w:rsid w:val="00051D93"/>
    <w:rsid w:val="0005273E"/>
    <w:rsid w:val="00053113"/>
    <w:rsid w:val="000541CD"/>
    <w:rsid w:val="000559C0"/>
    <w:rsid w:val="000570BC"/>
    <w:rsid w:val="000576F6"/>
    <w:rsid w:val="000577F7"/>
    <w:rsid w:val="00060002"/>
    <w:rsid w:val="000615AA"/>
    <w:rsid w:val="00061627"/>
    <w:rsid w:val="0006289F"/>
    <w:rsid w:val="00063B8E"/>
    <w:rsid w:val="0006521E"/>
    <w:rsid w:val="00067132"/>
    <w:rsid w:val="0006754B"/>
    <w:rsid w:val="00067F39"/>
    <w:rsid w:val="0007123F"/>
    <w:rsid w:val="000715C5"/>
    <w:rsid w:val="000720B3"/>
    <w:rsid w:val="00072CE0"/>
    <w:rsid w:val="00072EF4"/>
    <w:rsid w:val="000730E3"/>
    <w:rsid w:val="00073640"/>
    <w:rsid w:val="000737B4"/>
    <w:rsid w:val="000738A6"/>
    <w:rsid w:val="00073AB1"/>
    <w:rsid w:val="00073BE2"/>
    <w:rsid w:val="00074D80"/>
    <w:rsid w:val="00075E8E"/>
    <w:rsid w:val="0007675A"/>
    <w:rsid w:val="00076D2F"/>
    <w:rsid w:val="00077AA0"/>
    <w:rsid w:val="00077F58"/>
    <w:rsid w:val="00080876"/>
    <w:rsid w:val="00080DBC"/>
    <w:rsid w:val="00081312"/>
    <w:rsid w:val="00081B65"/>
    <w:rsid w:val="00082236"/>
    <w:rsid w:val="0008394D"/>
    <w:rsid w:val="00083E4C"/>
    <w:rsid w:val="0008474C"/>
    <w:rsid w:val="000859D4"/>
    <w:rsid w:val="0008684A"/>
    <w:rsid w:val="00086A5C"/>
    <w:rsid w:val="00087DB7"/>
    <w:rsid w:val="00090832"/>
    <w:rsid w:val="00092A31"/>
    <w:rsid w:val="00092FAB"/>
    <w:rsid w:val="00093B46"/>
    <w:rsid w:val="00094F60"/>
    <w:rsid w:val="00095452"/>
    <w:rsid w:val="0009640B"/>
    <w:rsid w:val="0009795C"/>
    <w:rsid w:val="00097C60"/>
    <w:rsid w:val="000A0A36"/>
    <w:rsid w:val="000A19E2"/>
    <w:rsid w:val="000A1E2E"/>
    <w:rsid w:val="000A27D7"/>
    <w:rsid w:val="000A3A36"/>
    <w:rsid w:val="000A43DB"/>
    <w:rsid w:val="000A46E8"/>
    <w:rsid w:val="000A5EB9"/>
    <w:rsid w:val="000A6B7C"/>
    <w:rsid w:val="000A6E01"/>
    <w:rsid w:val="000B12DF"/>
    <w:rsid w:val="000B36CC"/>
    <w:rsid w:val="000B4BF0"/>
    <w:rsid w:val="000B6807"/>
    <w:rsid w:val="000B7B16"/>
    <w:rsid w:val="000C0418"/>
    <w:rsid w:val="000C168D"/>
    <w:rsid w:val="000C4513"/>
    <w:rsid w:val="000C47FE"/>
    <w:rsid w:val="000C4C11"/>
    <w:rsid w:val="000C5404"/>
    <w:rsid w:val="000D1B69"/>
    <w:rsid w:val="000D1E90"/>
    <w:rsid w:val="000D2694"/>
    <w:rsid w:val="000D2D93"/>
    <w:rsid w:val="000D2F9A"/>
    <w:rsid w:val="000D37F4"/>
    <w:rsid w:val="000D3F87"/>
    <w:rsid w:val="000D661B"/>
    <w:rsid w:val="000D759E"/>
    <w:rsid w:val="000E024A"/>
    <w:rsid w:val="000E09FF"/>
    <w:rsid w:val="000E0B6E"/>
    <w:rsid w:val="000E118B"/>
    <w:rsid w:val="000E2F08"/>
    <w:rsid w:val="000E417E"/>
    <w:rsid w:val="000E4D2E"/>
    <w:rsid w:val="000E5346"/>
    <w:rsid w:val="000E6225"/>
    <w:rsid w:val="000F120F"/>
    <w:rsid w:val="000F559B"/>
    <w:rsid w:val="000F5A0E"/>
    <w:rsid w:val="000F5C6F"/>
    <w:rsid w:val="00100ABB"/>
    <w:rsid w:val="00100D1E"/>
    <w:rsid w:val="00100FEE"/>
    <w:rsid w:val="00104480"/>
    <w:rsid w:val="001049AF"/>
    <w:rsid w:val="00104EBF"/>
    <w:rsid w:val="001062A7"/>
    <w:rsid w:val="00107953"/>
    <w:rsid w:val="00107FAA"/>
    <w:rsid w:val="00111143"/>
    <w:rsid w:val="00111548"/>
    <w:rsid w:val="0011257C"/>
    <w:rsid w:val="0011264A"/>
    <w:rsid w:val="00112E39"/>
    <w:rsid w:val="00113241"/>
    <w:rsid w:val="0011350A"/>
    <w:rsid w:val="00114478"/>
    <w:rsid w:val="00116233"/>
    <w:rsid w:val="001216DF"/>
    <w:rsid w:val="00121BB9"/>
    <w:rsid w:val="001222EA"/>
    <w:rsid w:val="00123853"/>
    <w:rsid w:val="00123E79"/>
    <w:rsid w:val="0012400B"/>
    <w:rsid w:val="00125172"/>
    <w:rsid w:val="00125738"/>
    <w:rsid w:val="001301AF"/>
    <w:rsid w:val="00131929"/>
    <w:rsid w:val="00132DCA"/>
    <w:rsid w:val="001334AA"/>
    <w:rsid w:val="00133A5F"/>
    <w:rsid w:val="00135245"/>
    <w:rsid w:val="001357D8"/>
    <w:rsid w:val="001366D8"/>
    <w:rsid w:val="001400B9"/>
    <w:rsid w:val="001422DB"/>
    <w:rsid w:val="001425C3"/>
    <w:rsid w:val="0014336E"/>
    <w:rsid w:val="001447AC"/>
    <w:rsid w:val="00145137"/>
    <w:rsid w:val="00145775"/>
    <w:rsid w:val="00145E4D"/>
    <w:rsid w:val="001462F7"/>
    <w:rsid w:val="00146994"/>
    <w:rsid w:val="00150197"/>
    <w:rsid w:val="00150611"/>
    <w:rsid w:val="00150DEA"/>
    <w:rsid w:val="00151997"/>
    <w:rsid w:val="00151F30"/>
    <w:rsid w:val="001520A0"/>
    <w:rsid w:val="00152494"/>
    <w:rsid w:val="00153BD8"/>
    <w:rsid w:val="00154CC7"/>
    <w:rsid w:val="001560ED"/>
    <w:rsid w:val="00156934"/>
    <w:rsid w:val="00160AEF"/>
    <w:rsid w:val="00161588"/>
    <w:rsid w:val="00161735"/>
    <w:rsid w:val="00162220"/>
    <w:rsid w:val="00162477"/>
    <w:rsid w:val="0016294D"/>
    <w:rsid w:val="0016520B"/>
    <w:rsid w:val="00165FC1"/>
    <w:rsid w:val="001674D6"/>
    <w:rsid w:val="00171196"/>
    <w:rsid w:val="00171D5B"/>
    <w:rsid w:val="00171FD5"/>
    <w:rsid w:val="00173287"/>
    <w:rsid w:val="00173977"/>
    <w:rsid w:val="00173AF4"/>
    <w:rsid w:val="00173D23"/>
    <w:rsid w:val="001774CE"/>
    <w:rsid w:val="00177910"/>
    <w:rsid w:val="00177A89"/>
    <w:rsid w:val="00177BBF"/>
    <w:rsid w:val="00177CD4"/>
    <w:rsid w:val="001807BC"/>
    <w:rsid w:val="00181E73"/>
    <w:rsid w:val="00184D47"/>
    <w:rsid w:val="001862EB"/>
    <w:rsid w:val="00186FF2"/>
    <w:rsid w:val="00190C28"/>
    <w:rsid w:val="00192895"/>
    <w:rsid w:val="00193BEB"/>
    <w:rsid w:val="0019454C"/>
    <w:rsid w:val="00194A2F"/>
    <w:rsid w:val="00195823"/>
    <w:rsid w:val="00195E3C"/>
    <w:rsid w:val="00196BC2"/>
    <w:rsid w:val="0019710B"/>
    <w:rsid w:val="001979AD"/>
    <w:rsid w:val="001A2D05"/>
    <w:rsid w:val="001A2F60"/>
    <w:rsid w:val="001A32C7"/>
    <w:rsid w:val="001A4D5B"/>
    <w:rsid w:val="001A5AEE"/>
    <w:rsid w:val="001A5B35"/>
    <w:rsid w:val="001A5FD1"/>
    <w:rsid w:val="001A6296"/>
    <w:rsid w:val="001B1525"/>
    <w:rsid w:val="001B337E"/>
    <w:rsid w:val="001B4E32"/>
    <w:rsid w:val="001B6545"/>
    <w:rsid w:val="001B6B0F"/>
    <w:rsid w:val="001B7411"/>
    <w:rsid w:val="001C0183"/>
    <w:rsid w:val="001C060D"/>
    <w:rsid w:val="001C0AEF"/>
    <w:rsid w:val="001C2A86"/>
    <w:rsid w:val="001C2AA6"/>
    <w:rsid w:val="001C347C"/>
    <w:rsid w:val="001C3656"/>
    <w:rsid w:val="001C3DEC"/>
    <w:rsid w:val="001C425F"/>
    <w:rsid w:val="001C620C"/>
    <w:rsid w:val="001C6CAF"/>
    <w:rsid w:val="001C7084"/>
    <w:rsid w:val="001C7257"/>
    <w:rsid w:val="001C7863"/>
    <w:rsid w:val="001C79B7"/>
    <w:rsid w:val="001D16DC"/>
    <w:rsid w:val="001D16FC"/>
    <w:rsid w:val="001D2BEE"/>
    <w:rsid w:val="001D45C3"/>
    <w:rsid w:val="001D4A80"/>
    <w:rsid w:val="001D4C70"/>
    <w:rsid w:val="001D6CEE"/>
    <w:rsid w:val="001D794C"/>
    <w:rsid w:val="001D7CEC"/>
    <w:rsid w:val="001D7E7E"/>
    <w:rsid w:val="001E0DAC"/>
    <w:rsid w:val="001E41F8"/>
    <w:rsid w:val="001E4452"/>
    <w:rsid w:val="001E569D"/>
    <w:rsid w:val="001E6B60"/>
    <w:rsid w:val="001E7997"/>
    <w:rsid w:val="001F01DD"/>
    <w:rsid w:val="001F07C9"/>
    <w:rsid w:val="001F30CB"/>
    <w:rsid w:val="001F31C2"/>
    <w:rsid w:val="001F3792"/>
    <w:rsid w:val="001F4753"/>
    <w:rsid w:val="002001FC"/>
    <w:rsid w:val="00200747"/>
    <w:rsid w:val="0020100D"/>
    <w:rsid w:val="00201C1E"/>
    <w:rsid w:val="00203BF1"/>
    <w:rsid w:val="0020404B"/>
    <w:rsid w:val="002044C0"/>
    <w:rsid w:val="00204CF5"/>
    <w:rsid w:val="00205902"/>
    <w:rsid w:val="00206C84"/>
    <w:rsid w:val="002071BD"/>
    <w:rsid w:val="002110DD"/>
    <w:rsid w:val="002113D9"/>
    <w:rsid w:val="00213208"/>
    <w:rsid w:val="0021344B"/>
    <w:rsid w:val="00213D43"/>
    <w:rsid w:val="0021478E"/>
    <w:rsid w:val="00214BE7"/>
    <w:rsid w:val="00214E3D"/>
    <w:rsid w:val="00215B08"/>
    <w:rsid w:val="00216A04"/>
    <w:rsid w:val="002201D9"/>
    <w:rsid w:val="00220D8A"/>
    <w:rsid w:val="00225227"/>
    <w:rsid w:val="0022551A"/>
    <w:rsid w:val="002268D9"/>
    <w:rsid w:val="002308BF"/>
    <w:rsid w:val="00231214"/>
    <w:rsid w:val="00231BD1"/>
    <w:rsid w:val="00232780"/>
    <w:rsid w:val="00232BA9"/>
    <w:rsid w:val="0023327F"/>
    <w:rsid w:val="0023411D"/>
    <w:rsid w:val="0023435F"/>
    <w:rsid w:val="00234C45"/>
    <w:rsid w:val="002361CC"/>
    <w:rsid w:val="00237A8B"/>
    <w:rsid w:val="00237D67"/>
    <w:rsid w:val="00241501"/>
    <w:rsid w:val="00241682"/>
    <w:rsid w:val="0024185F"/>
    <w:rsid w:val="00242A63"/>
    <w:rsid w:val="002431FC"/>
    <w:rsid w:val="002435CF"/>
    <w:rsid w:val="002437E7"/>
    <w:rsid w:val="0024571B"/>
    <w:rsid w:val="00245934"/>
    <w:rsid w:val="00245F03"/>
    <w:rsid w:val="002466CD"/>
    <w:rsid w:val="0024703E"/>
    <w:rsid w:val="00254EF5"/>
    <w:rsid w:val="0025569E"/>
    <w:rsid w:val="0025643F"/>
    <w:rsid w:val="0025675C"/>
    <w:rsid w:val="00256B9F"/>
    <w:rsid w:val="00256DE3"/>
    <w:rsid w:val="00257180"/>
    <w:rsid w:val="00267975"/>
    <w:rsid w:val="00270473"/>
    <w:rsid w:val="00271100"/>
    <w:rsid w:val="00273831"/>
    <w:rsid w:val="0027462A"/>
    <w:rsid w:val="0027481F"/>
    <w:rsid w:val="00275322"/>
    <w:rsid w:val="00275A24"/>
    <w:rsid w:val="00275EC7"/>
    <w:rsid w:val="00276C45"/>
    <w:rsid w:val="00280B20"/>
    <w:rsid w:val="00281171"/>
    <w:rsid w:val="00281E1D"/>
    <w:rsid w:val="00281FD6"/>
    <w:rsid w:val="00284E98"/>
    <w:rsid w:val="00286B45"/>
    <w:rsid w:val="00287C2D"/>
    <w:rsid w:val="002923ED"/>
    <w:rsid w:val="00293AB1"/>
    <w:rsid w:val="00293EE7"/>
    <w:rsid w:val="00294505"/>
    <w:rsid w:val="002953B0"/>
    <w:rsid w:val="002963EF"/>
    <w:rsid w:val="002972EE"/>
    <w:rsid w:val="002A0C64"/>
    <w:rsid w:val="002A2D76"/>
    <w:rsid w:val="002A50D4"/>
    <w:rsid w:val="002A577F"/>
    <w:rsid w:val="002A5AC6"/>
    <w:rsid w:val="002A70DB"/>
    <w:rsid w:val="002A76A6"/>
    <w:rsid w:val="002A78F8"/>
    <w:rsid w:val="002B19B1"/>
    <w:rsid w:val="002B2422"/>
    <w:rsid w:val="002B31C4"/>
    <w:rsid w:val="002B3FC8"/>
    <w:rsid w:val="002B46B9"/>
    <w:rsid w:val="002B4935"/>
    <w:rsid w:val="002B5473"/>
    <w:rsid w:val="002B654A"/>
    <w:rsid w:val="002B77FE"/>
    <w:rsid w:val="002C15DE"/>
    <w:rsid w:val="002C1E2F"/>
    <w:rsid w:val="002C26B1"/>
    <w:rsid w:val="002C2BFE"/>
    <w:rsid w:val="002C4113"/>
    <w:rsid w:val="002C4E02"/>
    <w:rsid w:val="002C57A3"/>
    <w:rsid w:val="002C74FA"/>
    <w:rsid w:val="002C7BCF"/>
    <w:rsid w:val="002C7D82"/>
    <w:rsid w:val="002D01F4"/>
    <w:rsid w:val="002D02C0"/>
    <w:rsid w:val="002D0EC7"/>
    <w:rsid w:val="002D1AC6"/>
    <w:rsid w:val="002D2A5E"/>
    <w:rsid w:val="002D2BC2"/>
    <w:rsid w:val="002D3972"/>
    <w:rsid w:val="002D41A8"/>
    <w:rsid w:val="002D4EC2"/>
    <w:rsid w:val="002D5225"/>
    <w:rsid w:val="002D5E7D"/>
    <w:rsid w:val="002E2A56"/>
    <w:rsid w:val="002E5562"/>
    <w:rsid w:val="002E6A23"/>
    <w:rsid w:val="002E779E"/>
    <w:rsid w:val="002F0798"/>
    <w:rsid w:val="002F18F6"/>
    <w:rsid w:val="002F1C07"/>
    <w:rsid w:val="002F28AF"/>
    <w:rsid w:val="002F3085"/>
    <w:rsid w:val="002F3750"/>
    <w:rsid w:val="002F4A29"/>
    <w:rsid w:val="002F5237"/>
    <w:rsid w:val="002F6802"/>
    <w:rsid w:val="002F7ACD"/>
    <w:rsid w:val="003011A9"/>
    <w:rsid w:val="003011FE"/>
    <w:rsid w:val="0030353D"/>
    <w:rsid w:val="00303E1A"/>
    <w:rsid w:val="0030453B"/>
    <w:rsid w:val="0030535B"/>
    <w:rsid w:val="00305BA1"/>
    <w:rsid w:val="003069A1"/>
    <w:rsid w:val="00307016"/>
    <w:rsid w:val="00307EBB"/>
    <w:rsid w:val="00310503"/>
    <w:rsid w:val="00313082"/>
    <w:rsid w:val="0031326A"/>
    <w:rsid w:val="003132A4"/>
    <w:rsid w:val="00313AC1"/>
    <w:rsid w:val="003141A5"/>
    <w:rsid w:val="00316BA3"/>
    <w:rsid w:val="0031700C"/>
    <w:rsid w:val="00320B50"/>
    <w:rsid w:val="0032152E"/>
    <w:rsid w:val="00322D93"/>
    <w:rsid w:val="00323F3C"/>
    <w:rsid w:val="003255B5"/>
    <w:rsid w:val="00326788"/>
    <w:rsid w:val="00327060"/>
    <w:rsid w:val="00330211"/>
    <w:rsid w:val="00331431"/>
    <w:rsid w:val="00332129"/>
    <w:rsid w:val="00332CC6"/>
    <w:rsid w:val="0033394A"/>
    <w:rsid w:val="00334089"/>
    <w:rsid w:val="00334CCE"/>
    <w:rsid w:val="003350D7"/>
    <w:rsid w:val="00335B01"/>
    <w:rsid w:val="00335E52"/>
    <w:rsid w:val="0033752A"/>
    <w:rsid w:val="0033776A"/>
    <w:rsid w:val="0034071E"/>
    <w:rsid w:val="00342CAE"/>
    <w:rsid w:val="00346857"/>
    <w:rsid w:val="00346C9F"/>
    <w:rsid w:val="0034756E"/>
    <w:rsid w:val="00347D76"/>
    <w:rsid w:val="00350923"/>
    <w:rsid w:val="00353F92"/>
    <w:rsid w:val="003548BF"/>
    <w:rsid w:val="00360BD3"/>
    <w:rsid w:val="00360EED"/>
    <w:rsid w:val="00362796"/>
    <w:rsid w:val="003639DA"/>
    <w:rsid w:val="00365142"/>
    <w:rsid w:val="00365627"/>
    <w:rsid w:val="00365708"/>
    <w:rsid w:val="0036620D"/>
    <w:rsid w:val="003673F4"/>
    <w:rsid w:val="00367C75"/>
    <w:rsid w:val="0037000D"/>
    <w:rsid w:val="003702F2"/>
    <w:rsid w:val="00371536"/>
    <w:rsid w:val="00372382"/>
    <w:rsid w:val="00373782"/>
    <w:rsid w:val="00375F2D"/>
    <w:rsid w:val="00376E03"/>
    <w:rsid w:val="00377AAD"/>
    <w:rsid w:val="0038039E"/>
    <w:rsid w:val="00380572"/>
    <w:rsid w:val="003842DE"/>
    <w:rsid w:val="0038466B"/>
    <w:rsid w:val="00386BAF"/>
    <w:rsid w:val="00386E0D"/>
    <w:rsid w:val="003902CD"/>
    <w:rsid w:val="0039090F"/>
    <w:rsid w:val="0039173E"/>
    <w:rsid w:val="00391774"/>
    <w:rsid w:val="0039185D"/>
    <w:rsid w:val="003919FE"/>
    <w:rsid w:val="00391A2A"/>
    <w:rsid w:val="00391F5C"/>
    <w:rsid w:val="00391FBB"/>
    <w:rsid w:val="00393FA3"/>
    <w:rsid w:val="00395778"/>
    <w:rsid w:val="003A0018"/>
    <w:rsid w:val="003A1419"/>
    <w:rsid w:val="003A1D60"/>
    <w:rsid w:val="003A1E5F"/>
    <w:rsid w:val="003A3103"/>
    <w:rsid w:val="003A3AC6"/>
    <w:rsid w:val="003A507A"/>
    <w:rsid w:val="003A5575"/>
    <w:rsid w:val="003B07A0"/>
    <w:rsid w:val="003B0835"/>
    <w:rsid w:val="003B2AF3"/>
    <w:rsid w:val="003B2C21"/>
    <w:rsid w:val="003B34A4"/>
    <w:rsid w:val="003B3DF1"/>
    <w:rsid w:val="003B4D5E"/>
    <w:rsid w:val="003B5D55"/>
    <w:rsid w:val="003B60D6"/>
    <w:rsid w:val="003B64C8"/>
    <w:rsid w:val="003C13C8"/>
    <w:rsid w:val="003C303A"/>
    <w:rsid w:val="003C41A5"/>
    <w:rsid w:val="003C4FEE"/>
    <w:rsid w:val="003C6114"/>
    <w:rsid w:val="003C67E2"/>
    <w:rsid w:val="003C6CB2"/>
    <w:rsid w:val="003C7CD2"/>
    <w:rsid w:val="003C7E70"/>
    <w:rsid w:val="003D0CA8"/>
    <w:rsid w:val="003D1357"/>
    <w:rsid w:val="003D2768"/>
    <w:rsid w:val="003D30C6"/>
    <w:rsid w:val="003D4E61"/>
    <w:rsid w:val="003D5CD3"/>
    <w:rsid w:val="003D624C"/>
    <w:rsid w:val="003E08F6"/>
    <w:rsid w:val="003E2405"/>
    <w:rsid w:val="003E25A8"/>
    <w:rsid w:val="003E30D1"/>
    <w:rsid w:val="003E311C"/>
    <w:rsid w:val="003E3A93"/>
    <w:rsid w:val="003E5474"/>
    <w:rsid w:val="003E6078"/>
    <w:rsid w:val="003F05FC"/>
    <w:rsid w:val="003F12D9"/>
    <w:rsid w:val="003F1BA4"/>
    <w:rsid w:val="003F1EE7"/>
    <w:rsid w:val="003F22B4"/>
    <w:rsid w:val="003F37E1"/>
    <w:rsid w:val="003F4616"/>
    <w:rsid w:val="003F630E"/>
    <w:rsid w:val="003F68E1"/>
    <w:rsid w:val="003F6B02"/>
    <w:rsid w:val="003F704E"/>
    <w:rsid w:val="003F729C"/>
    <w:rsid w:val="00400627"/>
    <w:rsid w:val="00401BDE"/>
    <w:rsid w:val="00402E19"/>
    <w:rsid w:val="00406372"/>
    <w:rsid w:val="00406402"/>
    <w:rsid w:val="00406D6D"/>
    <w:rsid w:val="00406F3B"/>
    <w:rsid w:val="00407D85"/>
    <w:rsid w:val="004101C1"/>
    <w:rsid w:val="0041626D"/>
    <w:rsid w:val="00416BE3"/>
    <w:rsid w:val="004200FA"/>
    <w:rsid w:val="0042029A"/>
    <w:rsid w:val="00420392"/>
    <w:rsid w:val="004209CF"/>
    <w:rsid w:val="00420C0F"/>
    <w:rsid w:val="00421576"/>
    <w:rsid w:val="00421E7C"/>
    <w:rsid w:val="004221D5"/>
    <w:rsid w:val="0042229D"/>
    <w:rsid w:val="00422607"/>
    <w:rsid w:val="004255CF"/>
    <w:rsid w:val="004276BE"/>
    <w:rsid w:val="00427A3D"/>
    <w:rsid w:val="00427AF7"/>
    <w:rsid w:val="00431456"/>
    <w:rsid w:val="00431819"/>
    <w:rsid w:val="0043187D"/>
    <w:rsid w:val="00433094"/>
    <w:rsid w:val="00435529"/>
    <w:rsid w:val="0043664F"/>
    <w:rsid w:val="00437225"/>
    <w:rsid w:val="004374D8"/>
    <w:rsid w:val="00441548"/>
    <w:rsid w:val="004422EA"/>
    <w:rsid w:val="00442782"/>
    <w:rsid w:val="004428BB"/>
    <w:rsid w:val="00443385"/>
    <w:rsid w:val="004437A7"/>
    <w:rsid w:val="00444749"/>
    <w:rsid w:val="00445142"/>
    <w:rsid w:val="00447210"/>
    <w:rsid w:val="00447508"/>
    <w:rsid w:val="004504E7"/>
    <w:rsid w:val="00451836"/>
    <w:rsid w:val="004534FF"/>
    <w:rsid w:val="004539AF"/>
    <w:rsid w:val="00453AE5"/>
    <w:rsid w:val="004565D9"/>
    <w:rsid w:val="004608FB"/>
    <w:rsid w:val="0046097C"/>
    <w:rsid w:val="004616A0"/>
    <w:rsid w:val="00462503"/>
    <w:rsid w:val="00462A8C"/>
    <w:rsid w:val="00463385"/>
    <w:rsid w:val="004635C7"/>
    <w:rsid w:val="00463A61"/>
    <w:rsid w:val="00465AC4"/>
    <w:rsid w:val="0046604C"/>
    <w:rsid w:val="00466551"/>
    <w:rsid w:val="0046666F"/>
    <w:rsid w:val="00471928"/>
    <w:rsid w:val="00471D23"/>
    <w:rsid w:val="00472789"/>
    <w:rsid w:val="00473239"/>
    <w:rsid w:val="00473F82"/>
    <w:rsid w:val="00476AD4"/>
    <w:rsid w:val="0047712A"/>
    <w:rsid w:val="004813F7"/>
    <w:rsid w:val="00481912"/>
    <w:rsid w:val="00482BC5"/>
    <w:rsid w:val="0048445B"/>
    <w:rsid w:val="00485ED5"/>
    <w:rsid w:val="00486816"/>
    <w:rsid w:val="004869B6"/>
    <w:rsid w:val="0048796A"/>
    <w:rsid w:val="00490273"/>
    <w:rsid w:val="004938E9"/>
    <w:rsid w:val="00493DD9"/>
    <w:rsid w:val="0049641A"/>
    <w:rsid w:val="00496E90"/>
    <w:rsid w:val="00497FE7"/>
    <w:rsid w:val="004A2A99"/>
    <w:rsid w:val="004A2D1B"/>
    <w:rsid w:val="004A4031"/>
    <w:rsid w:val="004A66B8"/>
    <w:rsid w:val="004A729A"/>
    <w:rsid w:val="004A7AC6"/>
    <w:rsid w:val="004A7E5D"/>
    <w:rsid w:val="004A7F26"/>
    <w:rsid w:val="004B0F1B"/>
    <w:rsid w:val="004B16A3"/>
    <w:rsid w:val="004B1BB4"/>
    <w:rsid w:val="004B4195"/>
    <w:rsid w:val="004B5D6D"/>
    <w:rsid w:val="004B6457"/>
    <w:rsid w:val="004B6723"/>
    <w:rsid w:val="004C10B5"/>
    <w:rsid w:val="004C249A"/>
    <w:rsid w:val="004C261F"/>
    <w:rsid w:val="004C2B27"/>
    <w:rsid w:val="004C3351"/>
    <w:rsid w:val="004C62E8"/>
    <w:rsid w:val="004C6BA3"/>
    <w:rsid w:val="004D0439"/>
    <w:rsid w:val="004D0BDF"/>
    <w:rsid w:val="004D188E"/>
    <w:rsid w:val="004D1C6F"/>
    <w:rsid w:val="004D208A"/>
    <w:rsid w:val="004D2E85"/>
    <w:rsid w:val="004D3B3F"/>
    <w:rsid w:val="004D42BF"/>
    <w:rsid w:val="004D430B"/>
    <w:rsid w:val="004D5C6D"/>
    <w:rsid w:val="004D5CEE"/>
    <w:rsid w:val="004E05BC"/>
    <w:rsid w:val="004E0B9C"/>
    <w:rsid w:val="004E0EC1"/>
    <w:rsid w:val="004E0F67"/>
    <w:rsid w:val="004E1DF2"/>
    <w:rsid w:val="004E23EA"/>
    <w:rsid w:val="004E3AA4"/>
    <w:rsid w:val="004E3DE3"/>
    <w:rsid w:val="004E3EC1"/>
    <w:rsid w:val="004E448A"/>
    <w:rsid w:val="004E4DEE"/>
    <w:rsid w:val="004E535A"/>
    <w:rsid w:val="004E5A32"/>
    <w:rsid w:val="004E5E47"/>
    <w:rsid w:val="004E6962"/>
    <w:rsid w:val="004E766E"/>
    <w:rsid w:val="004E7FC2"/>
    <w:rsid w:val="004F07FF"/>
    <w:rsid w:val="004F34B4"/>
    <w:rsid w:val="005003BF"/>
    <w:rsid w:val="00502384"/>
    <w:rsid w:val="00505FCF"/>
    <w:rsid w:val="005070FD"/>
    <w:rsid w:val="005103E3"/>
    <w:rsid w:val="005108BD"/>
    <w:rsid w:val="00511132"/>
    <w:rsid w:val="005135A7"/>
    <w:rsid w:val="00516614"/>
    <w:rsid w:val="00516CDC"/>
    <w:rsid w:val="00516EA2"/>
    <w:rsid w:val="00522F22"/>
    <w:rsid w:val="00524979"/>
    <w:rsid w:val="00524AC4"/>
    <w:rsid w:val="00524E24"/>
    <w:rsid w:val="0052565C"/>
    <w:rsid w:val="00525AD6"/>
    <w:rsid w:val="00526223"/>
    <w:rsid w:val="00527865"/>
    <w:rsid w:val="00530842"/>
    <w:rsid w:val="0053098B"/>
    <w:rsid w:val="005316F9"/>
    <w:rsid w:val="00531E69"/>
    <w:rsid w:val="005322AD"/>
    <w:rsid w:val="005325D3"/>
    <w:rsid w:val="005336A1"/>
    <w:rsid w:val="00533BC7"/>
    <w:rsid w:val="00533C46"/>
    <w:rsid w:val="0053436A"/>
    <w:rsid w:val="00534959"/>
    <w:rsid w:val="005356CF"/>
    <w:rsid w:val="00541DE8"/>
    <w:rsid w:val="00542348"/>
    <w:rsid w:val="0054239B"/>
    <w:rsid w:val="00542418"/>
    <w:rsid w:val="00543878"/>
    <w:rsid w:val="00545793"/>
    <w:rsid w:val="00546DDC"/>
    <w:rsid w:val="005477D8"/>
    <w:rsid w:val="00551324"/>
    <w:rsid w:val="00551C7C"/>
    <w:rsid w:val="0055220F"/>
    <w:rsid w:val="0055332A"/>
    <w:rsid w:val="00553500"/>
    <w:rsid w:val="00553BA9"/>
    <w:rsid w:val="00554459"/>
    <w:rsid w:val="0055531C"/>
    <w:rsid w:val="005605B6"/>
    <w:rsid w:val="00561C31"/>
    <w:rsid w:val="00562C19"/>
    <w:rsid w:val="005651AA"/>
    <w:rsid w:val="00566CD7"/>
    <w:rsid w:val="00570F2C"/>
    <w:rsid w:val="0057172C"/>
    <w:rsid w:val="00571BE7"/>
    <w:rsid w:val="00572316"/>
    <w:rsid w:val="00572951"/>
    <w:rsid w:val="005729FD"/>
    <w:rsid w:val="00574F55"/>
    <w:rsid w:val="00574F77"/>
    <w:rsid w:val="005753A4"/>
    <w:rsid w:val="00575F75"/>
    <w:rsid w:val="00576C49"/>
    <w:rsid w:val="005817EA"/>
    <w:rsid w:val="00581CC7"/>
    <w:rsid w:val="0058254B"/>
    <w:rsid w:val="00583166"/>
    <w:rsid w:val="00583972"/>
    <w:rsid w:val="00583F40"/>
    <w:rsid w:val="005843E9"/>
    <w:rsid w:val="00585419"/>
    <w:rsid w:val="0058556E"/>
    <w:rsid w:val="0058623B"/>
    <w:rsid w:val="00586D73"/>
    <w:rsid w:val="0058721B"/>
    <w:rsid w:val="00587A00"/>
    <w:rsid w:val="00587CDB"/>
    <w:rsid w:val="00590A5D"/>
    <w:rsid w:val="005933A0"/>
    <w:rsid w:val="00593ECD"/>
    <w:rsid w:val="005950C4"/>
    <w:rsid w:val="00596E20"/>
    <w:rsid w:val="005971DE"/>
    <w:rsid w:val="005A041C"/>
    <w:rsid w:val="005A1D32"/>
    <w:rsid w:val="005A25A6"/>
    <w:rsid w:val="005A267A"/>
    <w:rsid w:val="005A3D8C"/>
    <w:rsid w:val="005A51C0"/>
    <w:rsid w:val="005A690D"/>
    <w:rsid w:val="005B1C29"/>
    <w:rsid w:val="005B3183"/>
    <w:rsid w:val="005B31C1"/>
    <w:rsid w:val="005B4AA4"/>
    <w:rsid w:val="005B59DA"/>
    <w:rsid w:val="005B63AD"/>
    <w:rsid w:val="005B7D9A"/>
    <w:rsid w:val="005C13DB"/>
    <w:rsid w:val="005C2920"/>
    <w:rsid w:val="005C3DE3"/>
    <w:rsid w:val="005C3DFE"/>
    <w:rsid w:val="005C4AE7"/>
    <w:rsid w:val="005C4C84"/>
    <w:rsid w:val="005C55E9"/>
    <w:rsid w:val="005C5DB5"/>
    <w:rsid w:val="005C6348"/>
    <w:rsid w:val="005C7554"/>
    <w:rsid w:val="005C7C4C"/>
    <w:rsid w:val="005C7FD5"/>
    <w:rsid w:val="005D0C3B"/>
    <w:rsid w:val="005D5A05"/>
    <w:rsid w:val="005D644C"/>
    <w:rsid w:val="005D6700"/>
    <w:rsid w:val="005E09D1"/>
    <w:rsid w:val="005E0CE3"/>
    <w:rsid w:val="005E12DB"/>
    <w:rsid w:val="005E18C3"/>
    <w:rsid w:val="005E33DA"/>
    <w:rsid w:val="005E5BFE"/>
    <w:rsid w:val="005E7023"/>
    <w:rsid w:val="005E7B58"/>
    <w:rsid w:val="005F07A5"/>
    <w:rsid w:val="005F1524"/>
    <w:rsid w:val="005F1606"/>
    <w:rsid w:val="005F1FC7"/>
    <w:rsid w:val="005F23AB"/>
    <w:rsid w:val="005F2C2B"/>
    <w:rsid w:val="005F2C6C"/>
    <w:rsid w:val="005F518F"/>
    <w:rsid w:val="005F5DCF"/>
    <w:rsid w:val="005F6D4C"/>
    <w:rsid w:val="00603784"/>
    <w:rsid w:val="00603939"/>
    <w:rsid w:val="00605250"/>
    <w:rsid w:val="00605E72"/>
    <w:rsid w:val="00606234"/>
    <w:rsid w:val="006068ED"/>
    <w:rsid w:val="0060728E"/>
    <w:rsid w:val="00610A48"/>
    <w:rsid w:val="00610EBE"/>
    <w:rsid w:val="0061157D"/>
    <w:rsid w:val="00611C3A"/>
    <w:rsid w:val="00612394"/>
    <w:rsid w:val="006125F4"/>
    <w:rsid w:val="00612F81"/>
    <w:rsid w:val="00613143"/>
    <w:rsid w:val="00613586"/>
    <w:rsid w:val="006139A9"/>
    <w:rsid w:val="0061406B"/>
    <w:rsid w:val="00614E11"/>
    <w:rsid w:val="006156EC"/>
    <w:rsid w:val="0061619F"/>
    <w:rsid w:val="006169C6"/>
    <w:rsid w:val="0061764E"/>
    <w:rsid w:val="006178B7"/>
    <w:rsid w:val="006218F7"/>
    <w:rsid w:val="00621A45"/>
    <w:rsid w:val="006222C1"/>
    <w:rsid w:val="006226F7"/>
    <w:rsid w:val="00622C7C"/>
    <w:rsid w:val="00623CC9"/>
    <w:rsid w:val="0062408D"/>
    <w:rsid w:val="006240C5"/>
    <w:rsid w:val="00630AA1"/>
    <w:rsid w:val="00632733"/>
    <w:rsid w:val="00632A4D"/>
    <w:rsid w:val="0063301B"/>
    <w:rsid w:val="006336D0"/>
    <w:rsid w:val="00634188"/>
    <w:rsid w:val="0063515C"/>
    <w:rsid w:val="006359B0"/>
    <w:rsid w:val="00637883"/>
    <w:rsid w:val="0063795D"/>
    <w:rsid w:val="00640801"/>
    <w:rsid w:val="00640C29"/>
    <w:rsid w:val="00642259"/>
    <w:rsid w:val="0064537C"/>
    <w:rsid w:val="00645D5E"/>
    <w:rsid w:val="00647167"/>
    <w:rsid w:val="00650C7F"/>
    <w:rsid w:val="00651004"/>
    <w:rsid w:val="00654203"/>
    <w:rsid w:val="006544E6"/>
    <w:rsid w:val="00654ACE"/>
    <w:rsid w:val="00654DAB"/>
    <w:rsid w:val="00654F2C"/>
    <w:rsid w:val="00654F90"/>
    <w:rsid w:val="00656D42"/>
    <w:rsid w:val="0065791C"/>
    <w:rsid w:val="00660A96"/>
    <w:rsid w:val="00661933"/>
    <w:rsid w:val="00661DB1"/>
    <w:rsid w:val="006635F5"/>
    <w:rsid w:val="00663875"/>
    <w:rsid w:val="00664673"/>
    <w:rsid w:val="0066543E"/>
    <w:rsid w:val="00665474"/>
    <w:rsid w:val="00666CE5"/>
    <w:rsid w:val="006711D7"/>
    <w:rsid w:val="00671ECF"/>
    <w:rsid w:val="00673826"/>
    <w:rsid w:val="00673B96"/>
    <w:rsid w:val="00674EF5"/>
    <w:rsid w:val="00675AB8"/>
    <w:rsid w:val="0067797C"/>
    <w:rsid w:val="00680E30"/>
    <w:rsid w:val="0068132D"/>
    <w:rsid w:val="0068163C"/>
    <w:rsid w:val="006816DA"/>
    <w:rsid w:val="00682741"/>
    <w:rsid w:val="0068347F"/>
    <w:rsid w:val="00683B16"/>
    <w:rsid w:val="0068480F"/>
    <w:rsid w:val="00684E28"/>
    <w:rsid w:val="00685665"/>
    <w:rsid w:val="006867E5"/>
    <w:rsid w:val="00686D1C"/>
    <w:rsid w:val="00690100"/>
    <w:rsid w:val="006908E5"/>
    <w:rsid w:val="0069178E"/>
    <w:rsid w:val="00691C52"/>
    <w:rsid w:val="00692140"/>
    <w:rsid w:val="00692562"/>
    <w:rsid w:val="0069362C"/>
    <w:rsid w:val="006944F2"/>
    <w:rsid w:val="00694F80"/>
    <w:rsid w:val="0069678E"/>
    <w:rsid w:val="006A0E70"/>
    <w:rsid w:val="006A1250"/>
    <w:rsid w:val="006A1C21"/>
    <w:rsid w:val="006A1D9F"/>
    <w:rsid w:val="006A46AF"/>
    <w:rsid w:val="006A576E"/>
    <w:rsid w:val="006A5E6F"/>
    <w:rsid w:val="006A70BC"/>
    <w:rsid w:val="006A7B8C"/>
    <w:rsid w:val="006A7C22"/>
    <w:rsid w:val="006B00FA"/>
    <w:rsid w:val="006B0FB9"/>
    <w:rsid w:val="006B14E0"/>
    <w:rsid w:val="006B16B8"/>
    <w:rsid w:val="006B2063"/>
    <w:rsid w:val="006B4A3F"/>
    <w:rsid w:val="006B4E96"/>
    <w:rsid w:val="006B5247"/>
    <w:rsid w:val="006B5539"/>
    <w:rsid w:val="006B5B15"/>
    <w:rsid w:val="006B5E3B"/>
    <w:rsid w:val="006B5EB6"/>
    <w:rsid w:val="006C12C8"/>
    <w:rsid w:val="006C1B30"/>
    <w:rsid w:val="006C2811"/>
    <w:rsid w:val="006C7DC8"/>
    <w:rsid w:val="006C7F33"/>
    <w:rsid w:val="006D0E4C"/>
    <w:rsid w:val="006D1BD4"/>
    <w:rsid w:val="006D2F5B"/>
    <w:rsid w:val="006D3F74"/>
    <w:rsid w:val="006D48B2"/>
    <w:rsid w:val="006D60E5"/>
    <w:rsid w:val="006D6A65"/>
    <w:rsid w:val="006D7553"/>
    <w:rsid w:val="006E1E5D"/>
    <w:rsid w:val="006E2B9A"/>
    <w:rsid w:val="006E5804"/>
    <w:rsid w:val="006E5DD8"/>
    <w:rsid w:val="006E7E70"/>
    <w:rsid w:val="006F1858"/>
    <w:rsid w:val="006F187A"/>
    <w:rsid w:val="006F1CE5"/>
    <w:rsid w:val="006F278D"/>
    <w:rsid w:val="006F3503"/>
    <w:rsid w:val="006F6691"/>
    <w:rsid w:val="006F696E"/>
    <w:rsid w:val="006F6B9D"/>
    <w:rsid w:val="006F7936"/>
    <w:rsid w:val="00700149"/>
    <w:rsid w:val="007014A5"/>
    <w:rsid w:val="00701A78"/>
    <w:rsid w:val="007021E3"/>
    <w:rsid w:val="00703B74"/>
    <w:rsid w:val="00704609"/>
    <w:rsid w:val="00704BE1"/>
    <w:rsid w:val="00704DDE"/>
    <w:rsid w:val="0070516F"/>
    <w:rsid w:val="007057E1"/>
    <w:rsid w:val="00710BA3"/>
    <w:rsid w:val="00711093"/>
    <w:rsid w:val="0071130F"/>
    <w:rsid w:val="00716613"/>
    <w:rsid w:val="0071762E"/>
    <w:rsid w:val="007177C2"/>
    <w:rsid w:val="00720010"/>
    <w:rsid w:val="0072168D"/>
    <w:rsid w:val="00722288"/>
    <w:rsid w:val="0072302C"/>
    <w:rsid w:val="00723ED8"/>
    <w:rsid w:val="0072719A"/>
    <w:rsid w:val="00727415"/>
    <w:rsid w:val="00727789"/>
    <w:rsid w:val="00730D31"/>
    <w:rsid w:val="007310F6"/>
    <w:rsid w:val="007335A1"/>
    <w:rsid w:val="00734A2B"/>
    <w:rsid w:val="00734D31"/>
    <w:rsid w:val="00735D66"/>
    <w:rsid w:val="0073704F"/>
    <w:rsid w:val="00740C24"/>
    <w:rsid w:val="0074134D"/>
    <w:rsid w:val="00741B65"/>
    <w:rsid w:val="00741F11"/>
    <w:rsid w:val="00741F79"/>
    <w:rsid w:val="00742E2D"/>
    <w:rsid w:val="0074412A"/>
    <w:rsid w:val="0074435D"/>
    <w:rsid w:val="007446E3"/>
    <w:rsid w:val="0074701A"/>
    <w:rsid w:val="007505DB"/>
    <w:rsid w:val="007535A6"/>
    <w:rsid w:val="00753651"/>
    <w:rsid w:val="007548A6"/>
    <w:rsid w:val="00755969"/>
    <w:rsid w:val="00755DAC"/>
    <w:rsid w:val="00755F44"/>
    <w:rsid w:val="007571F3"/>
    <w:rsid w:val="00757672"/>
    <w:rsid w:val="007578E5"/>
    <w:rsid w:val="007604CB"/>
    <w:rsid w:val="007604DC"/>
    <w:rsid w:val="00760822"/>
    <w:rsid w:val="00760F04"/>
    <w:rsid w:val="0076107A"/>
    <w:rsid w:val="007616AE"/>
    <w:rsid w:val="0076295F"/>
    <w:rsid w:val="007637BC"/>
    <w:rsid w:val="007640EE"/>
    <w:rsid w:val="007644A0"/>
    <w:rsid w:val="007656C2"/>
    <w:rsid w:val="00766883"/>
    <w:rsid w:val="00767EAE"/>
    <w:rsid w:val="00771B99"/>
    <w:rsid w:val="007724B8"/>
    <w:rsid w:val="007739A2"/>
    <w:rsid w:val="007741DD"/>
    <w:rsid w:val="007779BD"/>
    <w:rsid w:val="00781A1D"/>
    <w:rsid w:val="0078209A"/>
    <w:rsid w:val="0078302D"/>
    <w:rsid w:val="00783187"/>
    <w:rsid w:val="007847E8"/>
    <w:rsid w:val="007856DC"/>
    <w:rsid w:val="00786BFC"/>
    <w:rsid w:val="00786DAB"/>
    <w:rsid w:val="00787D39"/>
    <w:rsid w:val="00790BB9"/>
    <w:rsid w:val="0079459C"/>
    <w:rsid w:val="00795AC2"/>
    <w:rsid w:val="007974CC"/>
    <w:rsid w:val="007A0BC8"/>
    <w:rsid w:val="007A3019"/>
    <w:rsid w:val="007A3224"/>
    <w:rsid w:val="007A7A5D"/>
    <w:rsid w:val="007B0010"/>
    <w:rsid w:val="007B2897"/>
    <w:rsid w:val="007B4C26"/>
    <w:rsid w:val="007B5394"/>
    <w:rsid w:val="007C067F"/>
    <w:rsid w:val="007C2073"/>
    <w:rsid w:val="007C4DA9"/>
    <w:rsid w:val="007C527C"/>
    <w:rsid w:val="007C616F"/>
    <w:rsid w:val="007C66E0"/>
    <w:rsid w:val="007C6973"/>
    <w:rsid w:val="007C6E75"/>
    <w:rsid w:val="007C7FC4"/>
    <w:rsid w:val="007D1923"/>
    <w:rsid w:val="007D2BAE"/>
    <w:rsid w:val="007D533F"/>
    <w:rsid w:val="007D5665"/>
    <w:rsid w:val="007D5B30"/>
    <w:rsid w:val="007D6C02"/>
    <w:rsid w:val="007D6DAF"/>
    <w:rsid w:val="007D70B7"/>
    <w:rsid w:val="007D77C4"/>
    <w:rsid w:val="007E0670"/>
    <w:rsid w:val="007E08D4"/>
    <w:rsid w:val="007E13AB"/>
    <w:rsid w:val="007E3174"/>
    <w:rsid w:val="007E7040"/>
    <w:rsid w:val="007F18C7"/>
    <w:rsid w:val="007F1CE1"/>
    <w:rsid w:val="007F20C6"/>
    <w:rsid w:val="007F24A3"/>
    <w:rsid w:val="007F2CC0"/>
    <w:rsid w:val="007F3359"/>
    <w:rsid w:val="007F355A"/>
    <w:rsid w:val="007F6622"/>
    <w:rsid w:val="00800D85"/>
    <w:rsid w:val="0080209B"/>
    <w:rsid w:val="00802AFE"/>
    <w:rsid w:val="00802B8A"/>
    <w:rsid w:val="00803030"/>
    <w:rsid w:val="0080551E"/>
    <w:rsid w:val="0080676D"/>
    <w:rsid w:val="00807BED"/>
    <w:rsid w:val="008109D3"/>
    <w:rsid w:val="008127BC"/>
    <w:rsid w:val="00812AFB"/>
    <w:rsid w:val="008137CE"/>
    <w:rsid w:val="00813D0D"/>
    <w:rsid w:val="00815301"/>
    <w:rsid w:val="00815756"/>
    <w:rsid w:val="008175CE"/>
    <w:rsid w:val="0082045F"/>
    <w:rsid w:val="008218FC"/>
    <w:rsid w:val="008219BE"/>
    <w:rsid w:val="008223FD"/>
    <w:rsid w:val="008225DC"/>
    <w:rsid w:val="00822E6E"/>
    <w:rsid w:val="008244AF"/>
    <w:rsid w:val="00825128"/>
    <w:rsid w:val="008252FC"/>
    <w:rsid w:val="00825AC6"/>
    <w:rsid w:val="008267EC"/>
    <w:rsid w:val="00826824"/>
    <w:rsid w:val="00827321"/>
    <w:rsid w:val="00830F0E"/>
    <w:rsid w:val="008312B7"/>
    <w:rsid w:val="0083157E"/>
    <w:rsid w:val="008317B4"/>
    <w:rsid w:val="00831C7D"/>
    <w:rsid w:val="0083315B"/>
    <w:rsid w:val="0083321F"/>
    <w:rsid w:val="00834EE4"/>
    <w:rsid w:val="00835C7F"/>
    <w:rsid w:val="00842191"/>
    <w:rsid w:val="00843CC4"/>
    <w:rsid w:val="00844541"/>
    <w:rsid w:val="00844AAF"/>
    <w:rsid w:val="00846033"/>
    <w:rsid w:val="008466B2"/>
    <w:rsid w:val="00846D69"/>
    <w:rsid w:val="00850DD9"/>
    <w:rsid w:val="00852B94"/>
    <w:rsid w:val="00855960"/>
    <w:rsid w:val="00855EDF"/>
    <w:rsid w:val="00860332"/>
    <w:rsid w:val="00862CE3"/>
    <w:rsid w:val="00862EAB"/>
    <w:rsid w:val="00865091"/>
    <w:rsid w:val="00865974"/>
    <w:rsid w:val="00865C4C"/>
    <w:rsid w:val="0086726A"/>
    <w:rsid w:val="00867B72"/>
    <w:rsid w:val="00872266"/>
    <w:rsid w:val="00872335"/>
    <w:rsid w:val="00872B0E"/>
    <w:rsid w:val="00872D1C"/>
    <w:rsid w:val="0087399F"/>
    <w:rsid w:val="00874858"/>
    <w:rsid w:val="00875FBC"/>
    <w:rsid w:val="008819B3"/>
    <w:rsid w:val="00881F0F"/>
    <w:rsid w:val="0088293F"/>
    <w:rsid w:val="008831D9"/>
    <w:rsid w:val="00883261"/>
    <w:rsid w:val="00884E50"/>
    <w:rsid w:val="00885201"/>
    <w:rsid w:val="008858D3"/>
    <w:rsid w:val="0089350C"/>
    <w:rsid w:val="00893E28"/>
    <w:rsid w:val="0089446A"/>
    <w:rsid w:val="00896DDA"/>
    <w:rsid w:val="00897F5D"/>
    <w:rsid w:val="008A0B3B"/>
    <w:rsid w:val="008A246A"/>
    <w:rsid w:val="008A2E0E"/>
    <w:rsid w:val="008A3A18"/>
    <w:rsid w:val="008A3EEA"/>
    <w:rsid w:val="008A4C73"/>
    <w:rsid w:val="008A4EA7"/>
    <w:rsid w:val="008A4F52"/>
    <w:rsid w:val="008A5D42"/>
    <w:rsid w:val="008A668A"/>
    <w:rsid w:val="008A69FD"/>
    <w:rsid w:val="008B520E"/>
    <w:rsid w:val="008B5A7E"/>
    <w:rsid w:val="008B6871"/>
    <w:rsid w:val="008C0595"/>
    <w:rsid w:val="008C0BA4"/>
    <w:rsid w:val="008C0E64"/>
    <w:rsid w:val="008C2041"/>
    <w:rsid w:val="008C6F4B"/>
    <w:rsid w:val="008D2A26"/>
    <w:rsid w:val="008D2CC2"/>
    <w:rsid w:val="008D2CCB"/>
    <w:rsid w:val="008D39A8"/>
    <w:rsid w:val="008D4126"/>
    <w:rsid w:val="008D427E"/>
    <w:rsid w:val="008D48A8"/>
    <w:rsid w:val="008D5A70"/>
    <w:rsid w:val="008D610A"/>
    <w:rsid w:val="008E078D"/>
    <w:rsid w:val="008E07D8"/>
    <w:rsid w:val="008E1546"/>
    <w:rsid w:val="008E1C53"/>
    <w:rsid w:val="008E4640"/>
    <w:rsid w:val="008E54C6"/>
    <w:rsid w:val="008E6AFD"/>
    <w:rsid w:val="008E6BEB"/>
    <w:rsid w:val="008E792D"/>
    <w:rsid w:val="008E7FA3"/>
    <w:rsid w:val="008F03F5"/>
    <w:rsid w:val="008F15CF"/>
    <w:rsid w:val="008F1639"/>
    <w:rsid w:val="008F1948"/>
    <w:rsid w:val="008F2182"/>
    <w:rsid w:val="008F3138"/>
    <w:rsid w:val="008F3212"/>
    <w:rsid w:val="008F572A"/>
    <w:rsid w:val="008F6DF7"/>
    <w:rsid w:val="008F746E"/>
    <w:rsid w:val="008F7AF8"/>
    <w:rsid w:val="008F7CE5"/>
    <w:rsid w:val="0090202D"/>
    <w:rsid w:val="00902588"/>
    <w:rsid w:val="009034E5"/>
    <w:rsid w:val="00903FD0"/>
    <w:rsid w:val="00905045"/>
    <w:rsid w:val="009074BE"/>
    <w:rsid w:val="00907607"/>
    <w:rsid w:val="009120EC"/>
    <w:rsid w:val="009142A3"/>
    <w:rsid w:val="009142C1"/>
    <w:rsid w:val="00914505"/>
    <w:rsid w:val="009145BB"/>
    <w:rsid w:val="0091499C"/>
    <w:rsid w:val="00914B17"/>
    <w:rsid w:val="00915068"/>
    <w:rsid w:val="00916593"/>
    <w:rsid w:val="00917C93"/>
    <w:rsid w:val="00917D46"/>
    <w:rsid w:val="00921504"/>
    <w:rsid w:val="0092242B"/>
    <w:rsid w:val="009226B3"/>
    <w:rsid w:val="00922DDD"/>
    <w:rsid w:val="00923308"/>
    <w:rsid w:val="00923F72"/>
    <w:rsid w:val="00932400"/>
    <w:rsid w:val="0093313E"/>
    <w:rsid w:val="00933342"/>
    <w:rsid w:val="00933874"/>
    <w:rsid w:val="00934EE0"/>
    <w:rsid w:val="00934FA3"/>
    <w:rsid w:val="00935B9C"/>
    <w:rsid w:val="009361A3"/>
    <w:rsid w:val="00937540"/>
    <w:rsid w:val="00937E6C"/>
    <w:rsid w:val="00940DC6"/>
    <w:rsid w:val="00940F87"/>
    <w:rsid w:val="00941408"/>
    <w:rsid w:val="00941958"/>
    <w:rsid w:val="00941AB7"/>
    <w:rsid w:val="00941CD6"/>
    <w:rsid w:val="009423F3"/>
    <w:rsid w:val="00944C2B"/>
    <w:rsid w:val="009456B5"/>
    <w:rsid w:val="00945E0B"/>
    <w:rsid w:val="009471A0"/>
    <w:rsid w:val="00950F11"/>
    <w:rsid w:val="00951514"/>
    <w:rsid w:val="009517C1"/>
    <w:rsid w:val="0095194D"/>
    <w:rsid w:val="00951A6C"/>
    <w:rsid w:val="00952C4A"/>
    <w:rsid w:val="009615BC"/>
    <w:rsid w:val="00961625"/>
    <w:rsid w:val="0096200B"/>
    <w:rsid w:val="0096372A"/>
    <w:rsid w:val="0096520A"/>
    <w:rsid w:val="00965C19"/>
    <w:rsid w:val="00965C5F"/>
    <w:rsid w:val="009665F3"/>
    <w:rsid w:val="00967D3B"/>
    <w:rsid w:val="009746B7"/>
    <w:rsid w:val="00980AD2"/>
    <w:rsid w:val="009831FC"/>
    <w:rsid w:val="009868A7"/>
    <w:rsid w:val="009907B7"/>
    <w:rsid w:val="00990C9D"/>
    <w:rsid w:val="009913BD"/>
    <w:rsid w:val="00992349"/>
    <w:rsid w:val="00992435"/>
    <w:rsid w:val="00994AB5"/>
    <w:rsid w:val="00996193"/>
    <w:rsid w:val="00996538"/>
    <w:rsid w:val="009A4C1E"/>
    <w:rsid w:val="009A53DE"/>
    <w:rsid w:val="009A55C9"/>
    <w:rsid w:val="009A6F74"/>
    <w:rsid w:val="009B2288"/>
    <w:rsid w:val="009B2403"/>
    <w:rsid w:val="009B362B"/>
    <w:rsid w:val="009B3EA8"/>
    <w:rsid w:val="009B6EBE"/>
    <w:rsid w:val="009B7567"/>
    <w:rsid w:val="009C003B"/>
    <w:rsid w:val="009C2256"/>
    <w:rsid w:val="009C3453"/>
    <w:rsid w:val="009C3E90"/>
    <w:rsid w:val="009C6A93"/>
    <w:rsid w:val="009D0C7F"/>
    <w:rsid w:val="009D1391"/>
    <w:rsid w:val="009D1E88"/>
    <w:rsid w:val="009D2632"/>
    <w:rsid w:val="009D399C"/>
    <w:rsid w:val="009D5079"/>
    <w:rsid w:val="009D6096"/>
    <w:rsid w:val="009E07F3"/>
    <w:rsid w:val="009E0B65"/>
    <w:rsid w:val="009E0F35"/>
    <w:rsid w:val="009E0F71"/>
    <w:rsid w:val="009E22E4"/>
    <w:rsid w:val="009E2390"/>
    <w:rsid w:val="009E3613"/>
    <w:rsid w:val="009E4994"/>
    <w:rsid w:val="009E56A8"/>
    <w:rsid w:val="009E5F0D"/>
    <w:rsid w:val="009E65B3"/>
    <w:rsid w:val="009E7C8F"/>
    <w:rsid w:val="009F0875"/>
    <w:rsid w:val="009F262F"/>
    <w:rsid w:val="009F2D10"/>
    <w:rsid w:val="009F42CF"/>
    <w:rsid w:val="009F6C7B"/>
    <w:rsid w:val="00A012B8"/>
    <w:rsid w:val="00A01976"/>
    <w:rsid w:val="00A0212F"/>
    <w:rsid w:val="00A02BC4"/>
    <w:rsid w:val="00A03D55"/>
    <w:rsid w:val="00A04747"/>
    <w:rsid w:val="00A0476D"/>
    <w:rsid w:val="00A04DE2"/>
    <w:rsid w:val="00A06191"/>
    <w:rsid w:val="00A06356"/>
    <w:rsid w:val="00A06639"/>
    <w:rsid w:val="00A07A11"/>
    <w:rsid w:val="00A10025"/>
    <w:rsid w:val="00A1088D"/>
    <w:rsid w:val="00A11E36"/>
    <w:rsid w:val="00A12961"/>
    <w:rsid w:val="00A16300"/>
    <w:rsid w:val="00A16433"/>
    <w:rsid w:val="00A21ABE"/>
    <w:rsid w:val="00A21DD8"/>
    <w:rsid w:val="00A231CE"/>
    <w:rsid w:val="00A2442D"/>
    <w:rsid w:val="00A25034"/>
    <w:rsid w:val="00A25D28"/>
    <w:rsid w:val="00A27AD3"/>
    <w:rsid w:val="00A31E2F"/>
    <w:rsid w:val="00A32BCA"/>
    <w:rsid w:val="00A34587"/>
    <w:rsid w:val="00A3497C"/>
    <w:rsid w:val="00A34E9B"/>
    <w:rsid w:val="00A35D78"/>
    <w:rsid w:val="00A40C72"/>
    <w:rsid w:val="00A419D3"/>
    <w:rsid w:val="00A4401D"/>
    <w:rsid w:val="00A44464"/>
    <w:rsid w:val="00A465A6"/>
    <w:rsid w:val="00A47402"/>
    <w:rsid w:val="00A478DA"/>
    <w:rsid w:val="00A5201F"/>
    <w:rsid w:val="00A52997"/>
    <w:rsid w:val="00A5376D"/>
    <w:rsid w:val="00A53894"/>
    <w:rsid w:val="00A54BF3"/>
    <w:rsid w:val="00A56B46"/>
    <w:rsid w:val="00A5713F"/>
    <w:rsid w:val="00A57F78"/>
    <w:rsid w:val="00A61548"/>
    <w:rsid w:val="00A6231C"/>
    <w:rsid w:val="00A62933"/>
    <w:rsid w:val="00A632B0"/>
    <w:rsid w:val="00A64C1C"/>
    <w:rsid w:val="00A65337"/>
    <w:rsid w:val="00A6571D"/>
    <w:rsid w:val="00A658FA"/>
    <w:rsid w:val="00A65E07"/>
    <w:rsid w:val="00A67BAF"/>
    <w:rsid w:val="00A67E0F"/>
    <w:rsid w:val="00A705AA"/>
    <w:rsid w:val="00A70EB5"/>
    <w:rsid w:val="00A72F24"/>
    <w:rsid w:val="00A73FA9"/>
    <w:rsid w:val="00A74A89"/>
    <w:rsid w:val="00A7691F"/>
    <w:rsid w:val="00A76D27"/>
    <w:rsid w:val="00A77013"/>
    <w:rsid w:val="00A7764A"/>
    <w:rsid w:val="00A77CD0"/>
    <w:rsid w:val="00A80303"/>
    <w:rsid w:val="00A80455"/>
    <w:rsid w:val="00A80F02"/>
    <w:rsid w:val="00A819C4"/>
    <w:rsid w:val="00A84383"/>
    <w:rsid w:val="00A85DDB"/>
    <w:rsid w:val="00A85F29"/>
    <w:rsid w:val="00A8618A"/>
    <w:rsid w:val="00A862DC"/>
    <w:rsid w:val="00A86652"/>
    <w:rsid w:val="00A86FC0"/>
    <w:rsid w:val="00A90FBE"/>
    <w:rsid w:val="00A91F78"/>
    <w:rsid w:val="00A93E86"/>
    <w:rsid w:val="00A963D7"/>
    <w:rsid w:val="00A978C4"/>
    <w:rsid w:val="00A97C1C"/>
    <w:rsid w:val="00AA0706"/>
    <w:rsid w:val="00AA0941"/>
    <w:rsid w:val="00AA1E30"/>
    <w:rsid w:val="00AA1F18"/>
    <w:rsid w:val="00AA200C"/>
    <w:rsid w:val="00AA203A"/>
    <w:rsid w:val="00AA3632"/>
    <w:rsid w:val="00AA452B"/>
    <w:rsid w:val="00AA5038"/>
    <w:rsid w:val="00AA6660"/>
    <w:rsid w:val="00AB0BEA"/>
    <w:rsid w:val="00AB255A"/>
    <w:rsid w:val="00AB2ED5"/>
    <w:rsid w:val="00AB30E2"/>
    <w:rsid w:val="00AB45F4"/>
    <w:rsid w:val="00AB62D7"/>
    <w:rsid w:val="00AB6349"/>
    <w:rsid w:val="00AB636B"/>
    <w:rsid w:val="00AB641D"/>
    <w:rsid w:val="00AB6EBA"/>
    <w:rsid w:val="00AB73F5"/>
    <w:rsid w:val="00AB790D"/>
    <w:rsid w:val="00AC0321"/>
    <w:rsid w:val="00AC08D3"/>
    <w:rsid w:val="00AC278E"/>
    <w:rsid w:val="00AC344C"/>
    <w:rsid w:val="00AC3482"/>
    <w:rsid w:val="00AC4B38"/>
    <w:rsid w:val="00AC7C7A"/>
    <w:rsid w:val="00AD4963"/>
    <w:rsid w:val="00AD55FF"/>
    <w:rsid w:val="00AE104C"/>
    <w:rsid w:val="00AE2ADD"/>
    <w:rsid w:val="00AE2B26"/>
    <w:rsid w:val="00AE449E"/>
    <w:rsid w:val="00AE579D"/>
    <w:rsid w:val="00AE586F"/>
    <w:rsid w:val="00AE5CAC"/>
    <w:rsid w:val="00AE6860"/>
    <w:rsid w:val="00AE7A3D"/>
    <w:rsid w:val="00AF0384"/>
    <w:rsid w:val="00AF0515"/>
    <w:rsid w:val="00AF0732"/>
    <w:rsid w:val="00AF11B7"/>
    <w:rsid w:val="00AF201D"/>
    <w:rsid w:val="00AF28BE"/>
    <w:rsid w:val="00AF59EB"/>
    <w:rsid w:val="00AF6C04"/>
    <w:rsid w:val="00AF6C3D"/>
    <w:rsid w:val="00AF6D9B"/>
    <w:rsid w:val="00AF722D"/>
    <w:rsid w:val="00B00AEA"/>
    <w:rsid w:val="00B012F4"/>
    <w:rsid w:val="00B0184B"/>
    <w:rsid w:val="00B021A5"/>
    <w:rsid w:val="00B03737"/>
    <w:rsid w:val="00B056DF"/>
    <w:rsid w:val="00B05E7E"/>
    <w:rsid w:val="00B066F2"/>
    <w:rsid w:val="00B06A5F"/>
    <w:rsid w:val="00B100EC"/>
    <w:rsid w:val="00B115D2"/>
    <w:rsid w:val="00B134A1"/>
    <w:rsid w:val="00B138AC"/>
    <w:rsid w:val="00B150EE"/>
    <w:rsid w:val="00B16CCA"/>
    <w:rsid w:val="00B16DE2"/>
    <w:rsid w:val="00B21802"/>
    <w:rsid w:val="00B21B56"/>
    <w:rsid w:val="00B312B5"/>
    <w:rsid w:val="00B314FC"/>
    <w:rsid w:val="00B3198D"/>
    <w:rsid w:val="00B3279B"/>
    <w:rsid w:val="00B3519C"/>
    <w:rsid w:val="00B35FD3"/>
    <w:rsid w:val="00B362C4"/>
    <w:rsid w:val="00B37631"/>
    <w:rsid w:val="00B40610"/>
    <w:rsid w:val="00B406B2"/>
    <w:rsid w:val="00B40EB2"/>
    <w:rsid w:val="00B41DD9"/>
    <w:rsid w:val="00B42011"/>
    <w:rsid w:val="00B4274C"/>
    <w:rsid w:val="00B457F0"/>
    <w:rsid w:val="00B507B1"/>
    <w:rsid w:val="00B50854"/>
    <w:rsid w:val="00B52361"/>
    <w:rsid w:val="00B524C1"/>
    <w:rsid w:val="00B53D8B"/>
    <w:rsid w:val="00B546B3"/>
    <w:rsid w:val="00B56ED0"/>
    <w:rsid w:val="00B57597"/>
    <w:rsid w:val="00B60A53"/>
    <w:rsid w:val="00B61B25"/>
    <w:rsid w:val="00B62545"/>
    <w:rsid w:val="00B636F7"/>
    <w:rsid w:val="00B646FD"/>
    <w:rsid w:val="00B65296"/>
    <w:rsid w:val="00B7159D"/>
    <w:rsid w:val="00B728AF"/>
    <w:rsid w:val="00B734A2"/>
    <w:rsid w:val="00B76236"/>
    <w:rsid w:val="00B769DC"/>
    <w:rsid w:val="00B802E1"/>
    <w:rsid w:val="00B810A7"/>
    <w:rsid w:val="00B83948"/>
    <w:rsid w:val="00B84056"/>
    <w:rsid w:val="00B87DD1"/>
    <w:rsid w:val="00B87E37"/>
    <w:rsid w:val="00B90590"/>
    <w:rsid w:val="00B907A7"/>
    <w:rsid w:val="00B90A5C"/>
    <w:rsid w:val="00B93D52"/>
    <w:rsid w:val="00B94662"/>
    <w:rsid w:val="00B95A4C"/>
    <w:rsid w:val="00B9642C"/>
    <w:rsid w:val="00B966B1"/>
    <w:rsid w:val="00B97AD9"/>
    <w:rsid w:val="00B97D93"/>
    <w:rsid w:val="00BA03E6"/>
    <w:rsid w:val="00BA11D5"/>
    <w:rsid w:val="00BA2418"/>
    <w:rsid w:val="00BA4197"/>
    <w:rsid w:val="00BA5B5F"/>
    <w:rsid w:val="00BA5FA6"/>
    <w:rsid w:val="00BA64ED"/>
    <w:rsid w:val="00BA66DA"/>
    <w:rsid w:val="00BA700F"/>
    <w:rsid w:val="00BB1C16"/>
    <w:rsid w:val="00BB2448"/>
    <w:rsid w:val="00BB2F27"/>
    <w:rsid w:val="00BB3AB1"/>
    <w:rsid w:val="00BB6036"/>
    <w:rsid w:val="00BB67DF"/>
    <w:rsid w:val="00BB736D"/>
    <w:rsid w:val="00BB7D3E"/>
    <w:rsid w:val="00BC09F9"/>
    <w:rsid w:val="00BC0EA5"/>
    <w:rsid w:val="00BC114A"/>
    <w:rsid w:val="00BC173A"/>
    <w:rsid w:val="00BC1B34"/>
    <w:rsid w:val="00BC27E8"/>
    <w:rsid w:val="00BC4749"/>
    <w:rsid w:val="00BC4DA6"/>
    <w:rsid w:val="00BC4DF8"/>
    <w:rsid w:val="00BC54D4"/>
    <w:rsid w:val="00BC74F3"/>
    <w:rsid w:val="00BC7C4C"/>
    <w:rsid w:val="00BD0587"/>
    <w:rsid w:val="00BD0A58"/>
    <w:rsid w:val="00BD0C53"/>
    <w:rsid w:val="00BD1ECD"/>
    <w:rsid w:val="00BD24EF"/>
    <w:rsid w:val="00BD30EB"/>
    <w:rsid w:val="00BD3C5C"/>
    <w:rsid w:val="00BD3E5A"/>
    <w:rsid w:val="00BD4AC2"/>
    <w:rsid w:val="00BD4BD4"/>
    <w:rsid w:val="00BD5FC7"/>
    <w:rsid w:val="00BD6EA3"/>
    <w:rsid w:val="00BE0624"/>
    <w:rsid w:val="00BE1C70"/>
    <w:rsid w:val="00BE21D3"/>
    <w:rsid w:val="00BE27E9"/>
    <w:rsid w:val="00BE2E8A"/>
    <w:rsid w:val="00BE3083"/>
    <w:rsid w:val="00BE323F"/>
    <w:rsid w:val="00BE3F9B"/>
    <w:rsid w:val="00BE4161"/>
    <w:rsid w:val="00BE42AA"/>
    <w:rsid w:val="00BE487A"/>
    <w:rsid w:val="00BE5EB6"/>
    <w:rsid w:val="00BE66EF"/>
    <w:rsid w:val="00BE76BE"/>
    <w:rsid w:val="00BE7B35"/>
    <w:rsid w:val="00BF0895"/>
    <w:rsid w:val="00BF0EAA"/>
    <w:rsid w:val="00BF275A"/>
    <w:rsid w:val="00BF3265"/>
    <w:rsid w:val="00BF3B6D"/>
    <w:rsid w:val="00BF3F90"/>
    <w:rsid w:val="00BF4368"/>
    <w:rsid w:val="00BF69DC"/>
    <w:rsid w:val="00C008E9"/>
    <w:rsid w:val="00C0121C"/>
    <w:rsid w:val="00C0183E"/>
    <w:rsid w:val="00C025DA"/>
    <w:rsid w:val="00C02E91"/>
    <w:rsid w:val="00C043C6"/>
    <w:rsid w:val="00C04ACA"/>
    <w:rsid w:val="00C05CCB"/>
    <w:rsid w:val="00C05F42"/>
    <w:rsid w:val="00C066EB"/>
    <w:rsid w:val="00C07E21"/>
    <w:rsid w:val="00C11058"/>
    <w:rsid w:val="00C142B4"/>
    <w:rsid w:val="00C1496B"/>
    <w:rsid w:val="00C16541"/>
    <w:rsid w:val="00C1666C"/>
    <w:rsid w:val="00C200BA"/>
    <w:rsid w:val="00C20C2D"/>
    <w:rsid w:val="00C21E41"/>
    <w:rsid w:val="00C231E1"/>
    <w:rsid w:val="00C236C4"/>
    <w:rsid w:val="00C23E5A"/>
    <w:rsid w:val="00C25D98"/>
    <w:rsid w:val="00C26523"/>
    <w:rsid w:val="00C26B14"/>
    <w:rsid w:val="00C26DE6"/>
    <w:rsid w:val="00C27C16"/>
    <w:rsid w:val="00C27D9D"/>
    <w:rsid w:val="00C3218F"/>
    <w:rsid w:val="00C3336F"/>
    <w:rsid w:val="00C34170"/>
    <w:rsid w:val="00C345F5"/>
    <w:rsid w:val="00C34702"/>
    <w:rsid w:val="00C35063"/>
    <w:rsid w:val="00C366B8"/>
    <w:rsid w:val="00C36E54"/>
    <w:rsid w:val="00C37B27"/>
    <w:rsid w:val="00C40260"/>
    <w:rsid w:val="00C41FD3"/>
    <w:rsid w:val="00C42602"/>
    <w:rsid w:val="00C43F16"/>
    <w:rsid w:val="00C44005"/>
    <w:rsid w:val="00C445F4"/>
    <w:rsid w:val="00C44706"/>
    <w:rsid w:val="00C4757F"/>
    <w:rsid w:val="00C4771C"/>
    <w:rsid w:val="00C501F5"/>
    <w:rsid w:val="00C50D7E"/>
    <w:rsid w:val="00C525EB"/>
    <w:rsid w:val="00C5282E"/>
    <w:rsid w:val="00C52C87"/>
    <w:rsid w:val="00C531C8"/>
    <w:rsid w:val="00C53244"/>
    <w:rsid w:val="00C53703"/>
    <w:rsid w:val="00C53F52"/>
    <w:rsid w:val="00C53F74"/>
    <w:rsid w:val="00C55CA4"/>
    <w:rsid w:val="00C60602"/>
    <w:rsid w:val="00C61770"/>
    <w:rsid w:val="00C624AB"/>
    <w:rsid w:val="00C6275E"/>
    <w:rsid w:val="00C635D5"/>
    <w:rsid w:val="00C636BC"/>
    <w:rsid w:val="00C63FF6"/>
    <w:rsid w:val="00C64991"/>
    <w:rsid w:val="00C64F96"/>
    <w:rsid w:val="00C65120"/>
    <w:rsid w:val="00C66471"/>
    <w:rsid w:val="00C70E0D"/>
    <w:rsid w:val="00C719EB"/>
    <w:rsid w:val="00C71CC1"/>
    <w:rsid w:val="00C72DB0"/>
    <w:rsid w:val="00C73DE6"/>
    <w:rsid w:val="00C73F1E"/>
    <w:rsid w:val="00C75BDA"/>
    <w:rsid w:val="00C76EF9"/>
    <w:rsid w:val="00C809E8"/>
    <w:rsid w:val="00C84771"/>
    <w:rsid w:val="00C869EE"/>
    <w:rsid w:val="00C8730E"/>
    <w:rsid w:val="00C9234C"/>
    <w:rsid w:val="00C934C1"/>
    <w:rsid w:val="00C9731C"/>
    <w:rsid w:val="00C97685"/>
    <w:rsid w:val="00CA0B38"/>
    <w:rsid w:val="00CA1FA7"/>
    <w:rsid w:val="00CA215A"/>
    <w:rsid w:val="00CA2918"/>
    <w:rsid w:val="00CA4129"/>
    <w:rsid w:val="00CA45DC"/>
    <w:rsid w:val="00CA6377"/>
    <w:rsid w:val="00CA7004"/>
    <w:rsid w:val="00CB1C90"/>
    <w:rsid w:val="00CB2B81"/>
    <w:rsid w:val="00CB2C60"/>
    <w:rsid w:val="00CB2EC4"/>
    <w:rsid w:val="00CB44D9"/>
    <w:rsid w:val="00CB4DC2"/>
    <w:rsid w:val="00CB5608"/>
    <w:rsid w:val="00CB6374"/>
    <w:rsid w:val="00CB6562"/>
    <w:rsid w:val="00CB7DCF"/>
    <w:rsid w:val="00CC1BB7"/>
    <w:rsid w:val="00CC24B4"/>
    <w:rsid w:val="00CC27E2"/>
    <w:rsid w:val="00CC4312"/>
    <w:rsid w:val="00CC4A07"/>
    <w:rsid w:val="00CC5F4F"/>
    <w:rsid w:val="00CC6272"/>
    <w:rsid w:val="00CD0CC1"/>
    <w:rsid w:val="00CD2F92"/>
    <w:rsid w:val="00CD3239"/>
    <w:rsid w:val="00CD38AD"/>
    <w:rsid w:val="00CD3ACE"/>
    <w:rsid w:val="00CD41AB"/>
    <w:rsid w:val="00CD5A7E"/>
    <w:rsid w:val="00CD7251"/>
    <w:rsid w:val="00CD7B63"/>
    <w:rsid w:val="00CD7C9C"/>
    <w:rsid w:val="00CE1CDD"/>
    <w:rsid w:val="00CE2F79"/>
    <w:rsid w:val="00CE449B"/>
    <w:rsid w:val="00CE6ABC"/>
    <w:rsid w:val="00CE79F2"/>
    <w:rsid w:val="00CF0A46"/>
    <w:rsid w:val="00CF172D"/>
    <w:rsid w:val="00CF2210"/>
    <w:rsid w:val="00CF267C"/>
    <w:rsid w:val="00CF2824"/>
    <w:rsid w:val="00CF4152"/>
    <w:rsid w:val="00CF6298"/>
    <w:rsid w:val="00D00492"/>
    <w:rsid w:val="00D00989"/>
    <w:rsid w:val="00D012AF"/>
    <w:rsid w:val="00D018F4"/>
    <w:rsid w:val="00D0252C"/>
    <w:rsid w:val="00D0276C"/>
    <w:rsid w:val="00D02828"/>
    <w:rsid w:val="00D034BB"/>
    <w:rsid w:val="00D0463F"/>
    <w:rsid w:val="00D05AF8"/>
    <w:rsid w:val="00D07233"/>
    <w:rsid w:val="00D07FB2"/>
    <w:rsid w:val="00D1014D"/>
    <w:rsid w:val="00D10A51"/>
    <w:rsid w:val="00D13175"/>
    <w:rsid w:val="00D139F6"/>
    <w:rsid w:val="00D142AC"/>
    <w:rsid w:val="00D15BD3"/>
    <w:rsid w:val="00D15C5E"/>
    <w:rsid w:val="00D175D5"/>
    <w:rsid w:val="00D17FE0"/>
    <w:rsid w:val="00D201E7"/>
    <w:rsid w:val="00D20E78"/>
    <w:rsid w:val="00D21753"/>
    <w:rsid w:val="00D218A4"/>
    <w:rsid w:val="00D23619"/>
    <w:rsid w:val="00D240E8"/>
    <w:rsid w:val="00D247C7"/>
    <w:rsid w:val="00D253FB"/>
    <w:rsid w:val="00D26DA6"/>
    <w:rsid w:val="00D27C87"/>
    <w:rsid w:val="00D27E4D"/>
    <w:rsid w:val="00D31AE7"/>
    <w:rsid w:val="00D32918"/>
    <w:rsid w:val="00D33035"/>
    <w:rsid w:val="00D34C5B"/>
    <w:rsid w:val="00D36462"/>
    <w:rsid w:val="00D3673E"/>
    <w:rsid w:val="00D376DB"/>
    <w:rsid w:val="00D40415"/>
    <w:rsid w:val="00D4104B"/>
    <w:rsid w:val="00D440CB"/>
    <w:rsid w:val="00D44A0C"/>
    <w:rsid w:val="00D46FFA"/>
    <w:rsid w:val="00D4741F"/>
    <w:rsid w:val="00D505F9"/>
    <w:rsid w:val="00D514E5"/>
    <w:rsid w:val="00D51E70"/>
    <w:rsid w:val="00D52809"/>
    <w:rsid w:val="00D53329"/>
    <w:rsid w:val="00D53782"/>
    <w:rsid w:val="00D53A20"/>
    <w:rsid w:val="00D55401"/>
    <w:rsid w:val="00D55DC8"/>
    <w:rsid w:val="00D56F59"/>
    <w:rsid w:val="00D605B1"/>
    <w:rsid w:val="00D60F72"/>
    <w:rsid w:val="00D6276A"/>
    <w:rsid w:val="00D6305A"/>
    <w:rsid w:val="00D632B4"/>
    <w:rsid w:val="00D64CDB"/>
    <w:rsid w:val="00D6691D"/>
    <w:rsid w:val="00D716FF"/>
    <w:rsid w:val="00D72035"/>
    <w:rsid w:val="00D724A2"/>
    <w:rsid w:val="00D733FB"/>
    <w:rsid w:val="00D7385E"/>
    <w:rsid w:val="00D741B1"/>
    <w:rsid w:val="00D7444C"/>
    <w:rsid w:val="00D747EE"/>
    <w:rsid w:val="00D779EB"/>
    <w:rsid w:val="00D77AC9"/>
    <w:rsid w:val="00D80691"/>
    <w:rsid w:val="00D80E24"/>
    <w:rsid w:val="00D820EC"/>
    <w:rsid w:val="00D826DB"/>
    <w:rsid w:val="00D844BB"/>
    <w:rsid w:val="00D85872"/>
    <w:rsid w:val="00D859D5"/>
    <w:rsid w:val="00D85E3E"/>
    <w:rsid w:val="00D865ED"/>
    <w:rsid w:val="00D86991"/>
    <w:rsid w:val="00D90F3A"/>
    <w:rsid w:val="00D91C2F"/>
    <w:rsid w:val="00D93CD0"/>
    <w:rsid w:val="00D958AE"/>
    <w:rsid w:val="00D95C5B"/>
    <w:rsid w:val="00D96068"/>
    <w:rsid w:val="00DA1458"/>
    <w:rsid w:val="00DA2372"/>
    <w:rsid w:val="00DA23AE"/>
    <w:rsid w:val="00DA2D4E"/>
    <w:rsid w:val="00DA4EAD"/>
    <w:rsid w:val="00DA65F3"/>
    <w:rsid w:val="00DB28F3"/>
    <w:rsid w:val="00DB3615"/>
    <w:rsid w:val="00DB3837"/>
    <w:rsid w:val="00DB384D"/>
    <w:rsid w:val="00DB3CE7"/>
    <w:rsid w:val="00DB3E55"/>
    <w:rsid w:val="00DB3FB2"/>
    <w:rsid w:val="00DB4571"/>
    <w:rsid w:val="00DB56E1"/>
    <w:rsid w:val="00DC0E66"/>
    <w:rsid w:val="00DC14A1"/>
    <w:rsid w:val="00DC1AD5"/>
    <w:rsid w:val="00DC3D01"/>
    <w:rsid w:val="00DC4959"/>
    <w:rsid w:val="00DC4E49"/>
    <w:rsid w:val="00DC5453"/>
    <w:rsid w:val="00DC5CD8"/>
    <w:rsid w:val="00DC756F"/>
    <w:rsid w:val="00DD0413"/>
    <w:rsid w:val="00DD193F"/>
    <w:rsid w:val="00DD19C8"/>
    <w:rsid w:val="00DD1ED9"/>
    <w:rsid w:val="00DD26DA"/>
    <w:rsid w:val="00DD427F"/>
    <w:rsid w:val="00DD539E"/>
    <w:rsid w:val="00DD5CFE"/>
    <w:rsid w:val="00DD6701"/>
    <w:rsid w:val="00DD7FEA"/>
    <w:rsid w:val="00DE1203"/>
    <w:rsid w:val="00DE1D05"/>
    <w:rsid w:val="00DE2568"/>
    <w:rsid w:val="00DE2EA7"/>
    <w:rsid w:val="00DE3C6B"/>
    <w:rsid w:val="00DE3E89"/>
    <w:rsid w:val="00DE4594"/>
    <w:rsid w:val="00DE5090"/>
    <w:rsid w:val="00DE6A24"/>
    <w:rsid w:val="00DE6F66"/>
    <w:rsid w:val="00DE702A"/>
    <w:rsid w:val="00DE7220"/>
    <w:rsid w:val="00DE7281"/>
    <w:rsid w:val="00DE7472"/>
    <w:rsid w:val="00DF11ED"/>
    <w:rsid w:val="00DF2EE8"/>
    <w:rsid w:val="00DF2F88"/>
    <w:rsid w:val="00DF301A"/>
    <w:rsid w:val="00DF33AC"/>
    <w:rsid w:val="00DF44A7"/>
    <w:rsid w:val="00DF4860"/>
    <w:rsid w:val="00DF730B"/>
    <w:rsid w:val="00E01ACF"/>
    <w:rsid w:val="00E02F65"/>
    <w:rsid w:val="00E0351C"/>
    <w:rsid w:val="00E0523D"/>
    <w:rsid w:val="00E10109"/>
    <w:rsid w:val="00E10C97"/>
    <w:rsid w:val="00E11E25"/>
    <w:rsid w:val="00E123EA"/>
    <w:rsid w:val="00E14A5E"/>
    <w:rsid w:val="00E14E85"/>
    <w:rsid w:val="00E171A1"/>
    <w:rsid w:val="00E21293"/>
    <w:rsid w:val="00E22388"/>
    <w:rsid w:val="00E22B38"/>
    <w:rsid w:val="00E23ECB"/>
    <w:rsid w:val="00E24642"/>
    <w:rsid w:val="00E25838"/>
    <w:rsid w:val="00E30522"/>
    <w:rsid w:val="00E337BD"/>
    <w:rsid w:val="00E33BFE"/>
    <w:rsid w:val="00E34244"/>
    <w:rsid w:val="00E347F1"/>
    <w:rsid w:val="00E36FC1"/>
    <w:rsid w:val="00E41048"/>
    <w:rsid w:val="00E42694"/>
    <w:rsid w:val="00E43917"/>
    <w:rsid w:val="00E45440"/>
    <w:rsid w:val="00E456F4"/>
    <w:rsid w:val="00E47157"/>
    <w:rsid w:val="00E4730B"/>
    <w:rsid w:val="00E50FF6"/>
    <w:rsid w:val="00E5280F"/>
    <w:rsid w:val="00E53F15"/>
    <w:rsid w:val="00E55F86"/>
    <w:rsid w:val="00E602C2"/>
    <w:rsid w:val="00E61AD3"/>
    <w:rsid w:val="00E62892"/>
    <w:rsid w:val="00E668AD"/>
    <w:rsid w:val="00E66A44"/>
    <w:rsid w:val="00E72044"/>
    <w:rsid w:val="00E72818"/>
    <w:rsid w:val="00E72ADA"/>
    <w:rsid w:val="00E75826"/>
    <w:rsid w:val="00E76E33"/>
    <w:rsid w:val="00E81772"/>
    <w:rsid w:val="00E826C8"/>
    <w:rsid w:val="00E83184"/>
    <w:rsid w:val="00E832E9"/>
    <w:rsid w:val="00E83A7E"/>
    <w:rsid w:val="00E854E7"/>
    <w:rsid w:val="00E8700E"/>
    <w:rsid w:val="00E9075F"/>
    <w:rsid w:val="00E91310"/>
    <w:rsid w:val="00E918AD"/>
    <w:rsid w:val="00E9347D"/>
    <w:rsid w:val="00E940D5"/>
    <w:rsid w:val="00E967D5"/>
    <w:rsid w:val="00EA0689"/>
    <w:rsid w:val="00EA1241"/>
    <w:rsid w:val="00EA262E"/>
    <w:rsid w:val="00EA3223"/>
    <w:rsid w:val="00EA4475"/>
    <w:rsid w:val="00EA476D"/>
    <w:rsid w:val="00EA5DE0"/>
    <w:rsid w:val="00EA6907"/>
    <w:rsid w:val="00EB0D8C"/>
    <w:rsid w:val="00EB2EA6"/>
    <w:rsid w:val="00EB430E"/>
    <w:rsid w:val="00EB58AE"/>
    <w:rsid w:val="00EB6ADC"/>
    <w:rsid w:val="00EB73A4"/>
    <w:rsid w:val="00EB7513"/>
    <w:rsid w:val="00EB7C3C"/>
    <w:rsid w:val="00EC1E95"/>
    <w:rsid w:val="00EC248D"/>
    <w:rsid w:val="00EC2668"/>
    <w:rsid w:val="00EC27AF"/>
    <w:rsid w:val="00EC2849"/>
    <w:rsid w:val="00EC29AA"/>
    <w:rsid w:val="00EC31D2"/>
    <w:rsid w:val="00EC5BFC"/>
    <w:rsid w:val="00EC6450"/>
    <w:rsid w:val="00EC6E0D"/>
    <w:rsid w:val="00ED0D3C"/>
    <w:rsid w:val="00ED1276"/>
    <w:rsid w:val="00ED255E"/>
    <w:rsid w:val="00ED5323"/>
    <w:rsid w:val="00ED678C"/>
    <w:rsid w:val="00ED6C01"/>
    <w:rsid w:val="00ED7561"/>
    <w:rsid w:val="00ED7D1C"/>
    <w:rsid w:val="00EE1998"/>
    <w:rsid w:val="00EE271D"/>
    <w:rsid w:val="00EE44FF"/>
    <w:rsid w:val="00EE45E8"/>
    <w:rsid w:val="00EE488F"/>
    <w:rsid w:val="00EE5E05"/>
    <w:rsid w:val="00EE6F42"/>
    <w:rsid w:val="00EF012C"/>
    <w:rsid w:val="00EF1297"/>
    <w:rsid w:val="00EF1E5D"/>
    <w:rsid w:val="00EF2931"/>
    <w:rsid w:val="00EF387F"/>
    <w:rsid w:val="00EF39FE"/>
    <w:rsid w:val="00EF44B0"/>
    <w:rsid w:val="00EF75DE"/>
    <w:rsid w:val="00EF7CC6"/>
    <w:rsid w:val="00F01275"/>
    <w:rsid w:val="00F02711"/>
    <w:rsid w:val="00F02791"/>
    <w:rsid w:val="00F03A37"/>
    <w:rsid w:val="00F0472A"/>
    <w:rsid w:val="00F04E67"/>
    <w:rsid w:val="00F05CC3"/>
    <w:rsid w:val="00F05DFF"/>
    <w:rsid w:val="00F069FD"/>
    <w:rsid w:val="00F075EA"/>
    <w:rsid w:val="00F10AF8"/>
    <w:rsid w:val="00F15C06"/>
    <w:rsid w:val="00F15D08"/>
    <w:rsid w:val="00F173BC"/>
    <w:rsid w:val="00F204CB"/>
    <w:rsid w:val="00F220E8"/>
    <w:rsid w:val="00F22321"/>
    <w:rsid w:val="00F23537"/>
    <w:rsid w:val="00F23AEA"/>
    <w:rsid w:val="00F24D34"/>
    <w:rsid w:val="00F25D13"/>
    <w:rsid w:val="00F26B57"/>
    <w:rsid w:val="00F3086B"/>
    <w:rsid w:val="00F309B9"/>
    <w:rsid w:val="00F32DC1"/>
    <w:rsid w:val="00F352B8"/>
    <w:rsid w:val="00F354F8"/>
    <w:rsid w:val="00F36AB3"/>
    <w:rsid w:val="00F40829"/>
    <w:rsid w:val="00F41A4D"/>
    <w:rsid w:val="00F423E7"/>
    <w:rsid w:val="00F44901"/>
    <w:rsid w:val="00F456B9"/>
    <w:rsid w:val="00F45C3F"/>
    <w:rsid w:val="00F46210"/>
    <w:rsid w:val="00F46D42"/>
    <w:rsid w:val="00F472F7"/>
    <w:rsid w:val="00F50CC4"/>
    <w:rsid w:val="00F522F0"/>
    <w:rsid w:val="00F53F77"/>
    <w:rsid w:val="00F5621E"/>
    <w:rsid w:val="00F57284"/>
    <w:rsid w:val="00F606CD"/>
    <w:rsid w:val="00F61762"/>
    <w:rsid w:val="00F61808"/>
    <w:rsid w:val="00F619C8"/>
    <w:rsid w:val="00F64E58"/>
    <w:rsid w:val="00F6508C"/>
    <w:rsid w:val="00F6531B"/>
    <w:rsid w:val="00F668BA"/>
    <w:rsid w:val="00F66C00"/>
    <w:rsid w:val="00F66C75"/>
    <w:rsid w:val="00F673A5"/>
    <w:rsid w:val="00F67500"/>
    <w:rsid w:val="00F67616"/>
    <w:rsid w:val="00F67640"/>
    <w:rsid w:val="00F67BD7"/>
    <w:rsid w:val="00F71201"/>
    <w:rsid w:val="00F71346"/>
    <w:rsid w:val="00F7356D"/>
    <w:rsid w:val="00F73D12"/>
    <w:rsid w:val="00F73E8E"/>
    <w:rsid w:val="00F744D6"/>
    <w:rsid w:val="00F74F85"/>
    <w:rsid w:val="00F77531"/>
    <w:rsid w:val="00F80115"/>
    <w:rsid w:val="00F812E8"/>
    <w:rsid w:val="00F815FA"/>
    <w:rsid w:val="00F84B2F"/>
    <w:rsid w:val="00F85374"/>
    <w:rsid w:val="00F86059"/>
    <w:rsid w:val="00F86BAA"/>
    <w:rsid w:val="00F87319"/>
    <w:rsid w:val="00F879C0"/>
    <w:rsid w:val="00F90D73"/>
    <w:rsid w:val="00F918F0"/>
    <w:rsid w:val="00F92AFB"/>
    <w:rsid w:val="00F934C7"/>
    <w:rsid w:val="00F94EB7"/>
    <w:rsid w:val="00F952CF"/>
    <w:rsid w:val="00F957D7"/>
    <w:rsid w:val="00F96505"/>
    <w:rsid w:val="00F9687B"/>
    <w:rsid w:val="00F97931"/>
    <w:rsid w:val="00F97CFE"/>
    <w:rsid w:val="00FA2D85"/>
    <w:rsid w:val="00FA3C73"/>
    <w:rsid w:val="00FA4680"/>
    <w:rsid w:val="00FA673C"/>
    <w:rsid w:val="00FA687B"/>
    <w:rsid w:val="00FA6F24"/>
    <w:rsid w:val="00FA786B"/>
    <w:rsid w:val="00FA7E46"/>
    <w:rsid w:val="00FB06F0"/>
    <w:rsid w:val="00FB3050"/>
    <w:rsid w:val="00FB3CE6"/>
    <w:rsid w:val="00FB6DDB"/>
    <w:rsid w:val="00FB74CC"/>
    <w:rsid w:val="00FC0935"/>
    <w:rsid w:val="00FC1230"/>
    <w:rsid w:val="00FC169C"/>
    <w:rsid w:val="00FC19B8"/>
    <w:rsid w:val="00FC422B"/>
    <w:rsid w:val="00FC4A4C"/>
    <w:rsid w:val="00FC5D68"/>
    <w:rsid w:val="00FC6B9F"/>
    <w:rsid w:val="00FC6C15"/>
    <w:rsid w:val="00FC6F53"/>
    <w:rsid w:val="00FC73D1"/>
    <w:rsid w:val="00FC7BC7"/>
    <w:rsid w:val="00FD0492"/>
    <w:rsid w:val="00FD0DCF"/>
    <w:rsid w:val="00FD598C"/>
    <w:rsid w:val="00FD69A3"/>
    <w:rsid w:val="00FD6FD0"/>
    <w:rsid w:val="00FD703E"/>
    <w:rsid w:val="00FE0889"/>
    <w:rsid w:val="00FE0A9E"/>
    <w:rsid w:val="00FE2185"/>
    <w:rsid w:val="00FE4614"/>
    <w:rsid w:val="00FE7657"/>
    <w:rsid w:val="00FF0C09"/>
    <w:rsid w:val="00FF1895"/>
    <w:rsid w:val="00FF18D7"/>
    <w:rsid w:val="00FF1A29"/>
    <w:rsid w:val="00FF4A72"/>
    <w:rsid w:val="00FF56F3"/>
    <w:rsid w:val="00FF6C13"/>
    <w:rsid w:val="0E8B11D4"/>
    <w:rsid w:val="18FFD1FE"/>
    <w:rsid w:val="386AE3C7"/>
    <w:rsid w:val="46061E75"/>
    <w:rsid w:val="4888F517"/>
    <w:rsid w:val="4EF8369B"/>
    <w:rsid w:val="64BC661E"/>
    <w:rsid w:val="6E4A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4E8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0FBE"/>
    <w:pPr>
      <w:spacing w:after="200" w:line="240" w:lineRule="auto"/>
      <w:jc w:val="both"/>
    </w:pPr>
    <w:rPr>
      <w:rFonts w:eastAsiaTheme="minorEastAsia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347C"/>
    <w:pPr>
      <w:keepNext/>
      <w:keepLines/>
      <w:numPr>
        <w:numId w:val="1"/>
      </w:numPr>
      <w:spacing w:before="240" w:after="0" w:line="36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D27E4D"/>
    <w:pPr>
      <w:keepNext/>
      <w:keepLines/>
      <w:numPr>
        <w:ilvl w:val="1"/>
        <w:numId w:val="1"/>
      </w:numPr>
      <w:spacing w:before="40" w:after="0" w:line="360" w:lineRule="auto"/>
      <w:ind w:left="576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D27E4D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27E4D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27E4D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27E4D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27E4D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27E4D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27E4D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347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1C347C"/>
    <w:pPr>
      <w:spacing w:line="259" w:lineRule="auto"/>
      <w:jc w:val="left"/>
      <w:outlineLvl w:val="9"/>
    </w:pPr>
  </w:style>
  <w:style w:type="paragraph" w:styleId="Intestazione">
    <w:name w:val="header"/>
    <w:basedOn w:val="Normale"/>
    <w:link w:val="IntestazioneCarattere"/>
    <w:uiPriority w:val="99"/>
    <w:unhideWhenUsed/>
    <w:rsid w:val="001C347C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347C"/>
    <w:rPr>
      <w:rFonts w:eastAsiaTheme="minorEastAsia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1C347C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347C"/>
    <w:rPr>
      <w:rFonts w:eastAsiaTheme="minorEastAsia"/>
      <w:sz w:val="24"/>
      <w:szCs w:val="24"/>
      <w:lang w:eastAsia="it-IT"/>
    </w:rPr>
  </w:style>
  <w:style w:type="character" w:styleId="Numeropagina">
    <w:name w:val="page number"/>
    <w:basedOn w:val="Carpredefinitoparagrafo"/>
    <w:unhideWhenUsed/>
    <w:rsid w:val="001C347C"/>
  </w:style>
  <w:style w:type="paragraph" w:styleId="Sommario1">
    <w:name w:val="toc 1"/>
    <w:basedOn w:val="Normale"/>
    <w:next w:val="Normale"/>
    <w:autoRedefine/>
    <w:uiPriority w:val="39"/>
    <w:unhideWhenUsed/>
    <w:rsid w:val="00AB636B"/>
    <w:pPr>
      <w:tabs>
        <w:tab w:val="left" w:pos="480"/>
        <w:tab w:val="right" w:leader="dot" w:pos="9628"/>
      </w:tabs>
      <w:spacing w:after="100"/>
    </w:pPr>
  </w:style>
  <w:style w:type="character" w:styleId="Collegamentoipertestuale">
    <w:name w:val="Hyperlink"/>
    <w:basedOn w:val="Carpredefinitoparagrafo"/>
    <w:uiPriority w:val="99"/>
    <w:unhideWhenUsed/>
    <w:rsid w:val="001C347C"/>
    <w:rPr>
      <w:color w:val="0563C1" w:themeColor="hyperlink"/>
      <w:u w:val="single"/>
    </w:rPr>
  </w:style>
  <w:style w:type="paragraph" w:styleId="Paragrafoelenco">
    <w:name w:val="List Paragraph"/>
    <w:aliases w:val="lista tabla"/>
    <w:basedOn w:val="Normale"/>
    <w:link w:val="ParagrafoelencoCarattere"/>
    <w:uiPriority w:val="34"/>
    <w:qFormat/>
    <w:rsid w:val="001C347C"/>
    <w:pPr>
      <w:ind w:left="720"/>
      <w:contextualSpacing/>
    </w:pPr>
  </w:style>
  <w:style w:type="paragraph" w:styleId="Titolo">
    <w:name w:val="Title"/>
    <w:basedOn w:val="Normale"/>
    <w:next w:val="Normale"/>
    <w:link w:val="TitoloCarattere"/>
    <w:uiPriority w:val="10"/>
    <w:qFormat/>
    <w:rsid w:val="00D60F72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60F72"/>
    <w:rPr>
      <w:rFonts w:asciiTheme="majorHAnsi" w:eastAsiaTheme="majorEastAsia" w:hAnsiTheme="majorHAnsi" w:cstheme="majorBidi"/>
      <w:spacing w:val="-10"/>
      <w:kern w:val="28"/>
      <w:sz w:val="56"/>
      <w:szCs w:val="56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27E4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27E4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27E4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27E4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27E4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27E4D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27E4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it-IT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27E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0036EB"/>
    <w:pPr>
      <w:spacing w:after="100"/>
      <w:ind w:left="240"/>
    </w:pPr>
  </w:style>
  <w:style w:type="paragraph" w:styleId="Sommario3">
    <w:name w:val="toc 3"/>
    <w:basedOn w:val="Normale"/>
    <w:next w:val="Normale"/>
    <w:autoRedefine/>
    <w:uiPriority w:val="39"/>
    <w:unhideWhenUsed/>
    <w:rsid w:val="00827321"/>
    <w:pPr>
      <w:spacing w:after="100"/>
      <w:ind w:left="480"/>
    </w:pPr>
  </w:style>
  <w:style w:type="table" w:styleId="Grigliatabella">
    <w:name w:val="Table Grid"/>
    <w:basedOn w:val="Tabellanormale"/>
    <w:uiPriority w:val="99"/>
    <w:rsid w:val="0021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4-colore3">
    <w:name w:val="Grid Table 4 Accent 3"/>
    <w:basedOn w:val="Tabellanormale"/>
    <w:uiPriority w:val="49"/>
    <w:rsid w:val="002113D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61AD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61AD3"/>
    <w:rPr>
      <w:rFonts w:ascii="Segoe UI" w:eastAsiaTheme="minorEastAsia" w:hAnsi="Segoe UI" w:cs="Segoe UI"/>
      <w:sz w:val="18"/>
      <w:szCs w:val="18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1425C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425C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425C3"/>
    <w:rPr>
      <w:rFonts w:eastAsiaTheme="minorEastAsia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425C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425C3"/>
    <w:rPr>
      <w:rFonts w:eastAsiaTheme="minorEastAsia"/>
      <w:b/>
      <w:bCs/>
      <w:sz w:val="20"/>
      <w:szCs w:val="20"/>
      <w:lang w:eastAsia="it-IT"/>
    </w:rPr>
  </w:style>
  <w:style w:type="paragraph" w:styleId="Revisione">
    <w:name w:val="Revision"/>
    <w:hidden/>
    <w:uiPriority w:val="99"/>
    <w:semiHidden/>
    <w:rsid w:val="001425C3"/>
    <w:pPr>
      <w:spacing w:after="0" w:line="240" w:lineRule="auto"/>
    </w:pPr>
    <w:rPr>
      <w:rFonts w:eastAsiaTheme="minorEastAsia"/>
      <w:sz w:val="24"/>
      <w:szCs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14D2F"/>
    <w:rPr>
      <w:color w:val="954F72" w:themeColor="followedHyperlink"/>
      <w:u w:val="single"/>
    </w:rPr>
  </w:style>
  <w:style w:type="paragraph" w:customStyle="1" w:styleId="Normalespaziato">
    <w:name w:val="Normale spaziato"/>
    <w:basedOn w:val="Normale"/>
    <w:rsid w:val="00701A78"/>
    <w:pPr>
      <w:spacing w:before="120" w:after="120"/>
    </w:pPr>
    <w:rPr>
      <w:rFonts w:ascii="Arial" w:eastAsia="Times New Roman" w:hAnsi="Arial" w:cs="Times New Roman"/>
      <w:sz w:val="22"/>
      <w:szCs w:val="20"/>
    </w:rPr>
  </w:style>
  <w:style w:type="paragraph" w:customStyle="1" w:styleId="2Copertina">
    <w:name w:val="2Copertina"/>
    <w:basedOn w:val="Normale"/>
    <w:next w:val="Normale"/>
    <w:autoRedefine/>
    <w:rsid w:val="00CB6562"/>
    <w:pPr>
      <w:spacing w:before="120" w:after="120" w:line="360" w:lineRule="auto"/>
    </w:pPr>
    <w:rPr>
      <w:rFonts w:ascii="Arial" w:eastAsia="Times New Roman" w:hAnsi="Arial" w:cs="Arial"/>
      <w:b/>
      <w:sz w:val="28"/>
      <w:szCs w:val="20"/>
      <w:lang w:val="en-US"/>
    </w:rPr>
  </w:style>
  <w:style w:type="character" w:customStyle="1" w:styleId="ParagrafoelencoCarattere">
    <w:name w:val="Paragrafo elenco Carattere"/>
    <w:aliases w:val="lista tabla Carattere"/>
    <w:link w:val="Paragrafoelenco"/>
    <w:uiPriority w:val="34"/>
    <w:rsid w:val="002F4A29"/>
    <w:rPr>
      <w:rFonts w:eastAsiaTheme="minorEastAsia"/>
      <w:sz w:val="24"/>
      <w:szCs w:val="24"/>
      <w:lang w:eastAsia="it-IT"/>
    </w:rPr>
  </w:style>
  <w:style w:type="paragraph" w:styleId="Didascalia">
    <w:name w:val="caption"/>
    <w:basedOn w:val="Normale"/>
    <w:next w:val="Normale"/>
    <w:uiPriority w:val="35"/>
    <w:unhideWhenUsed/>
    <w:qFormat/>
    <w:rsid w:val="00BD3C5C"/>
    <w:rPr>
      <w:i/>
      <w:iCs/>
      <w:color w:val="44546A" w:themeColor="text2"/>
      <w:sz w:val="18"/>
      <w:szCs w:val="18"/>
    </w:rPr>
  </w:style>
  <w:style w:type="paragraph" w:styleId="NormaleWeb">
    <w:name w:val="Normal (Web)"/>
    <w:basedOn w:val="Normale"/>
    <w:uiPriority w:val="99"/>
    <w:unhideWhenUsed/>
    <w:rsid w:val="004E7F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</w:rPr>
  </w:style>
  <w:style w:type="paragraph" w:styleId="Nessunaspaziatura">
    <w:name w:val="No Spacing"/>
    <w:uiPriority w:val="1"/>
    <w:qFormat/>
    <w:rsid w:val="00DD193F"/>
    <w:pPr>
      <w:spacing w:after="0" w:line="240" w:lineRule="auto"/>
      <w:jc w:val="both"/>
    </w:pPr>
    <w:rPr>
      <w:rFonts w:eastAsiaTheme="minorEastAsia"/>
      <w:sz w:val="24"/>
      <w:szCs w:val="24"/>
      <w:lang w:eastAsia="it-IT"/>
    </w:rPr>
  </w:style>
  <w:style w:type="paragraph" w:customStyle="1" w:styleId="pf0">
    <w:name w:val="pf0"/>
    <w:basedOn w:val="Normale"/>
    <w:rsid w:val="000737B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</w:rPr>
  </w:style>
  <w:style w:type="character" w:customStyle="1" w:styleId="cf01">
    <w:name w:val="cf01"/>
    <w:basedOn w:val="Carpredefinitoparagrafo"/>
    <w:rsid w:val="000737B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DF43CB3EBD69428CBD5225AA5CB2C2" ma:contentTypeVersion="12" ma:contentTypeDescription="Creare un nuovo documento." ma:contentTypeScope="" ma:versionID="502fbefa17464e1ac24b9a42a4d19062">
  <xsd:schema xmlns:xsd="http://www.w3.org/2001/XMLSchema" xmlns:xs="http://www.w3.org/2001/XMLSchema" xmlns:p="http://schemas.microsoft.com/office/2006/metadata/properties" xmlns:ns2="811f706f-338c-421b-b672-96e07e0ec2eb" xmlns:ns3="5a397166-c1a7-4924-bda5-f35b3e04ea05" targetNamespace="http://schemas.microsoft.com/office/2006/metadata/properties" ma:root="true" ma:fieldsID="64af8ac5b1fe0bb028b6885597a0a509" ns2:_="" ns3:_="">
    <xsd:import namespace="811f706f-338c-421b-b672-96e07e0ec2eb"/>
    <xsd:import namespace="5a397166-c1a7-4924-bda5-f35b3e04ea0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1f706f-338c-421b-b672-96e07e0ec2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397166-c1a7-4924-bda5-f35b3e04ea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B8E264-0796-4EBD-A3A3-75078B3AF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1f706f-338c-421b-b672-96e07e0ec2eb"/>
    <ds:schemaRef ds:uri="5a397166-c1a7-4924-bda5-f35b3e04ea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1E9762-8B99-4B32-BF5F-A14D26E910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008FB7-A511-4B5E-A3E1-C32F694CB0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C1773B-81DE-432C-A03B-A10EC93D71D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2023-08-22T13:17:00Z</dcterms:created>
  <dcterms:modified xsi:type="dcterms:W3CDTF">2023-08-22T13:17:00Z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0x01010087DF43CB3EBD69428CBD5225AA5CB2C2</vt:lpwstr>
  </property>
</Properties>
</file>